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B1B02" w14:textId="3858D808" w:rsidR="00C0116E" w:rsidRPr="002A07A0" w:rsidRDefault="00C0116E" w:rsidP="00262F99">
      <w:pPr>
        <w:pStyle w:val="NormalWeb"/>
        <w:spacing w:line="276" w:lineRule="auto"/>
        <w:jc w:val="center"/>
        <w:rPr>
          <w:rFonts w:ascii="Arial" w:hAnsi="Arial" w:cs="Arial"/>
          <w:b/>
          <w:bCs/>
        </w:rPr>
      </w:pPr>
      <w:r w:rsidRPr="002A07A0">
        <w:rPr>
          <w:rFonts w:ascii="Arial" w:hAnsi="Arial" w:cs="Arial"/>
          <w:b/>
          <w:bCs/>
        </w:rPr>
        <w:t>PRAVILA NAGRADNOG NATJEČAJA</w:t>
      </w:r>
    </w:p>
    <w:p w14:paraId="110A641A" w14:textId="014FEF27" w:rsidR="007A60D1" w:rsidRPr="002A07A0" w:rsidRDefault="00E91145" w:rsidP="0069197D">
      <w:pPr>
        <w:pStyle w:val="NormalWeb"/>
        <w:spacing w:line="276" w:lineRule="auto"/>
        <w:jc w:val="center"/>
        <w:rPr>
          <w:rFonts w:ascii="Arial" w:hAnsi="Arial" w:cs="Arial"/>
          <w:b/>
          <w:bCs/>
        </w:rPr>
      </w:pPr>
      <w:r w:rsidRPr="002A07A0">
        <w:rPr>
          <w:rFonts w:ascii="Arial" w:hAnsi="Arial" w:cs="Arial"/>
          <w:b/>
          <w:bCs/>
        </w:rPr>
        <w:t>„</w:t>
      </w:r>
      <w:r w:rsidR="005553D8" w:rsidRPr="002A07A0">
        <w:rPr>
          <w:rFonts w:ascii="Arial" w:hAnsi="Arial" w:cs="Arial"/>
          <w:b/>
          <w:bCs/>
        </w:rPr>
        <w:t>Galaxy AI Kiosk Hrvatska</w:t>
      </w:r>
      <w:r w:rsidRPr="002A07A0">
        <w:rPr>
          <w:rFonts w:ascii="Arial" w:hAnsi="Arial" w:cs="Arial"/>
          <w:b/>
          <w:bCs/>
        </w:rPr>
        <w:t>“</w:t>
      </w:r>
    </w:p>
    <w:p w14:paraId="704E0F5D" w14:textId="3354FA7D" w:rsidR="002424E6" w:rsidRPr="002A07A0" w:rsidRDefault="00406CEE" w:rsidP="00406CEE">
      <w:pPr>
        <w:autoSpaceDE w:val="0"/>
        <w:autoSpaceDN w:val="0"/>
        <w:adjustRightInd w:val="0"/>
        <w:spacing w:line="360" w:lineRule="auto"/>
        <w:rPr>
          <w:rFonts w:ascii="Arial" w:eastAsia="Malgun Gothic" w:hAnsi="Arial" w:cs="Arial"/>
          <w:noProof/>
          <w:sz w:val="22"/>
          <w:szCs w:val="22"/>
          <w:lang w:val="en-US" w:eastAsia="ko-KR"/>
        </w:rPr>
      </w:pPr>
      <w:r w:rsidRPr="002A07A0">
        <w:rPr>
          <w:rFonts w:ascii="Arial" w:eastAsia="Malgun Gothic" w:hAnsi="Arial" w:cs="Arial"/>
          <w:b/>
          <w:bCs/>
          <w:noProof/>
          <w:sz w:val="22"/>
          <w:szCs w:val="22"/>
          <w:lang w:val="en-US" w:eastAsia="ko-KR"/>
        </w:rPr>
        <w:t xml:space="preserve">Dan objave </w:t>
      </w:r>
      <w:r w:rsidR="00F942ED" w:rsidRPr="002A07A0">
        <w:rPr>
          <w:rFonts w:ascii="Arial" w:eastAsia="Malgun Gothic" w:hAnsi="Arial" w:cs="Arial"/>
          <w:b/>
          <w:bCs/>
          <w:noProof/>
          <w:sz w:val="22"/>
          <w:szCs w:val="22"/>
          <w:lang w:val="en-US" w:eastAsia="ko-KR"/>
        </w:rPr>
        <w:t>i</w:t>
      </w:r>
      <w:r w:rsidRPr="002A07A0">
        <w:rPr>
          <w:rFonts w:ascii="Arial" w:eastAsia="Malgun Gothic" w:hAnsi="Arial" w:cs="Arial"/>
          <w:b/>
          <w:bCs/>
          <w:noProof/>
          <w:sz w:val="22"/>
          <w:szCs w:val="22"/>
          <w:lang w:val="en-US" w:eastAsia="ko-KR"/>
        </w:rPr>
        <w:t xml:space="preserve"> stupanja na snagu: </w:t>
      </w:r>
      <w:r w:rsidR="005553D8" w:rsidRPr="002A07A0">
        <w:rPr>
          <w:rFonts w:ascii="Arial" w:eastAsia="Malgun Gothic" w:hAnsi="Arial" w:cs="Arial"/>
          <w:b/>
          <w:bCs/>
          <w:noProof/>
          <w:sz w:val="22"/>
          <w:szCs w:val="22"/>
          <w:lang w:val="en-US" w:eastAsia="ko-KR"/>
        </w:rPr>
        <w:t>22.0</w:t>
      </w:r>
      <w:r w:rsidR="00E006DD" w:rsidRPr="002A07A0">
        <w:rPr>
          <w:rFonts w:ascii="Arial" w:eastAsia="Malgun Gothic" w:hAnsi="Arial" w:cs="Arial"/>
          <w:b/>
          <w:bCs/>
          <w:noProof/>
          <w:sz w:val="22"/>
          <w:szCs w:val="22"/>
          <w:lang w:val="en-US" w:eastAsia="ko-KR"/>
        </w:rPr>
        <w:t>1</w:t>
      </w:r>
      <w:r w:rsidRPr="002A07A0">
        <w:rPr>
          <w:rFonts w:ascii="Arial" w:eastAsia="Malgun Gothic" w:hAnsi="Arial" w:cs="Arial"/>
          <w:b/>
          <w:bCs/>
          <w:noProof/>
          <w:sz w:val="22"/>
          <w:szCs w:val="22"/>
          <w:lang w:val="en-US" w:eastAsia="ko-KR"/>
        </w:rPr>
        <w:t>.202</w:t>
      </w:r>
      <w:r w:rsidR="005553D8" w:rsidRPr="002A07A0">
        <w:rPr>
          <w:rFonts w:ascii="Arial" w:eastAsia="Malgun Gothic" w:hAnsi="Arial" w:cs="Arial"/>
          <w:b/>
          <w:bCs/>
          <w:noProof/>
          <w:sz w:val="22"/>
          <w:szCs w:val="22"/>
          <w:lang w:val="en-US" w:eastAsia="ko-KR"/>
        </w:rPr>
        <w:t>5</w:t>
      </w:r>
      <w:r w:rsidRPr="002A07A0">
        <w:rPr>
          <w:rFonts w:ascii="Arial" w:eastAsia="Malgun Gothic" w:hAnsi="Arial" w:cs="Arial"/>
          <w:b/>
          <w:bCs/>
          <w:noProof/>
          <w:sz w:val="22"/>
          <w:szCs w:val="22"/>
          <w:lang w:val="en-US" w:eastAsia="ko-KR"/>
        </w:rPr>
        <w:t>.</w:t>
      </w:r>
    </w:p>
    <w:p w14:paraId="46B8205F" w14:textId="28DCAC53" w:rsidR="007A60D1" w:rsidRPr="002A07A0" w:rsidRDefault="007A60D1" w:rsidP="00DA7602">
      <w:pPr>
        <w:pStyle w:val="NormalWeb"/>
        <w:spacing w:line="276" w:lineRule="auto"/>
        <w:jc w:val="both"/>
        <w:rPr>
          <w:rFonts w:ascii="Arial" w:hAnsi="Arial" w:cs="Arial"/>
          <w:sz w:val="20"/>
          <w:szCs w:val="20"/>
        </w:rPr>
      </w:pPr>
      <w:r w:rsidRPr="002A07A0">
        <w:rPr>
          <w:rFonts w:ascii="Arial" w:hAnsi="Arial" w:cs="Arial"/>
          <w:sz w:val="20"/>
          <w:szCs w:val="20"/>
        </w:rPr>
        <w:t>Svrha ovih pravila je osigurati jednakost za sve sudionike te jednake mogućnosti za osvajanje nagrade nakon ispunjavanja uvjeta navedenih u pravilima.</w:t>
      </w:r>
    </w:p>
    <w:p w14:paraId="3B742EB6" w14:textId="69180C6C" w:rsidR="00AC6741" w:rsidRPr="002A07A0" w:rsidRDefault="00AC6741" w:rsidP="00DA7602">
      <w:pPr>
        <w:pStyle w:val="NormalWeb"/>
        <w:spacing w:line="276" w:lineRule="auto"/>
        <w:jc w:val="both"/>
        <w:rPr>
          <w:rFonts w:ascii="Arial" w:hAnsi="Arial" w:cs="Arial"/>
          <w:sz w:val="20"/>
          <w:szCs w:val="20"/>
        </w:rPr>
      </w:pPr>
      <w:r w:rsidRPr="002A07A0">
        <w:rPr>
          <w:rFonts w:ascii="Arial" w:hAnsi="Arial" w:cs="Arial"/>
          <w:sz w:val="20"/>
          <w:szCs w:val="20"/>
        </w:rPr>
        <w:t>Prije početka postupka prijave za sudjelovanje u predmetnom nagradnom natječaju</w:t>
      </w:r>
      <w:r w:rsidR="00EE56CA" w:rsidRPr="002A07A0">
        <w:rPr>
          <w:rFonts w:ascii="Arial" w:hAnsi="Arial" w:cs="Arial"/>
          <w:sz w:val="20"/>
          <w:szCs w:val="20"/>
        </w:rPr>
        <w:t xml:space="preserve"> (u nastavku „Natječaj“)</w:t>
      </w:r>
      <w:r w:rsidRPr="002A07A0">
        <w:rPr>
          <w:rFonts w:ascii="Arial" w:hAnsi="Arial" w:cs="Arial"/>
          <w:sz w:val="20"/>
          <w:szCs w:val="20"/>
        </w:rPr>
        <w:t>, molimo pročitajte ova Pravila nagradnog na</w:t>
      </w:r>
      <w:r w:rsidR="003E30A1">
        <w:rPr>
          <w:rFonts w:ascii="Arial" w:hAnsi="Arial" w:cs="Arial"/>
          <w:sz w:val="20"/>
          <w:szCs w:val="20"/>
        </w:rPr>
        <w:t>tječaja (u nastavku „Pravila“):</w:t>
      </w:r>
    </w:p>
    <w:p w14:paraId="4C438C9E" w14:textId="12DE0982" w:rsidR="007A60D1" w:rsidRPr="002A07A0" w:rsidRDefault="007A60D1" w:rsidP="00DA7602">
      <w:pPr>
        <w:pStyle w:val="NormalWeb"/>
        <w:spacing w:line="276" w:lineRule="auto"/>
        <w:jc w:val="both"/>
        <w:rPr>
          <w:rFonts w:ascii="Arial" w:hAnsi="Arial" w:cs="Arial"/>
          <w:sz w:val="20"/>
          <w:szCs w:val="20"/>
        </w:rPr>
      </w:pPr>
      <w:r w:rsidRPr="002A07A0">
        <w:rPr>
          <w:rFonts w:ascii="Arial" w:hAnsi="Arial" w:cs="Arial"/>
          <w:sz w:val="20"/>
          <w:szCs w:val="20"/>
        </w:rPr>
        <w:t xml:space="preserve">Organizator zadržava pravo izmijeniti ova Pravila, o čemu će svi Sudionici biti pravovremeno obaviješteni na službenoj stranici </w:t>
      </w:r>
      <w:r w:rsidR="00873348">
        <w:rPr>
          <w:rFonts w:ascii="Arial" w:hAnsi="Arial" w:cs="Arial"/>
          <w:sz w:val="20"/>
          <w:szCs w:val="20"/>
        </w:rPr>
        <w:t>www.galaxyaimemory.com/hr</w:t>
      </w:r>
    </w:p>
    <w:p w14:paraId="4C901888" w14:textId="0C83E851" w:rsidR="00C0116E" w:rsidRPr="002A07A0" w:rsidRDefault="00C0116E" w:rsidP="00DA7602">
      <w:pPr>
        <w:pStyle w:val="NormalWeb"/>
        <w:spacing w:line="276" w:lineRule="auto"/>
        <w:jc w:val="both"/>
        <w:rPr>
          <w:rFonts w:ascii="Arial" w:hAnsi="Arial" w:cs="Arial"/>
          <w:b/>
          <w:bCs/>
        </w:rPr>
      </w:pPr>
      <w:r w:rsidRPr="002A07A0">
        <w:rPr>
          <w:rFonts w:ascii="Arial" w:hAnsi="Arial" w:cs="Arial"/>
          <w:b/>
          <w:bCs/>
        </w:rPr>
        <w:t>Članak 1.</w:t>
      </w:r>
      <w:r w:rsidR="00F03D9D" w:rsidRPr="002A07A0">
        <w:rPr>
          <w:rFonts w:ascii="Arial" w:hAnsi="Arial" w:cs="Arial"/>
          <w:b/>
          <w:bCs/>
        </w:rPr>
        <w:t xml:space="preserve"> Organizator</w:t>
      </w:r>
      <w:r w:rsidR="00827241" w:rsidRPr="002A07A0">
        <w:rPr>
          <w:rFonts w:ascii="Arial" w:hAnsi="Arial" w:cs="Arial"/>
          <w:b/>
          <w:bCs/>
        </w:rPr>
        <w:t xml:space="preserve"> i A</w:t>
      </w:r>
      <w:r w:rsidR="00673DEC" w:rsidRPr="002A07A0">
        <w:rPr>
          <w:rFonts w:ascii="Arial" w:hAnsi="Arial" w:cs="Arial"/>
          <w:b/>
          <w:bCs/>
        </w:rPr>
        <w:t>dministrator</w:t>
      </w:r>
    </w:p>
    <w:p w14:paraId="57916615" w14:textId="7B295695" w:rsidR="007A60D1" w:rsidRPr="002A07A0" w:rsidRDefault="00C0116E" w:rsidP="007A60D1">
      <w:pPr>
        <w:autoSpaceDE w:val="0"/>
        <w:autoSpaceDN w:val="0"/>
        <w:adjustRightInd w:val="0"/>
        <w:spacing w:line="360" w:lineRule="auto"/>
        <w:jc w:val="both"/>
        <w:rPr>
          <w:rFonts w:ascii="Arial" w:hAnsi="Arial" w:cs="Arial"/>
          <w:sz w:val="20"/>
          <w:szCs w:val="20"/>
        </w:rPr>
      </w:pPr>
      <w:r w:rsidRPr="002A07A0">
        <w:rPr>
          <w:rFonts w:ascii="Arial" w:hAnsi="Arial" w:cs="Arial"/>
          <w:sz w:val="20"/>
          <w:szCs w:val="20"/>
        </w:rPr>
        <w:t xml:space="preserve">Organizator </w:t>
      </w:r>
      <w:r w:rsidR="00E47D91" w:rsidRPr="002A07A0">
        <w:rPr>
          <w:rFonts w:ascii="Arial" w:hAnsi="Arial" w:cs="Arial"/>
          <w:sz w:val="20"/>
          <w:szCs w:val="20"/>
        </w:rPr>
        <w:t>N</w:t>
      </w:r>
      <w:r w:rsidRPr="002A07A0">
        <w:rPr>
          <w:rFonts w:ascii="Arial" w:hAnsi="Arial" w:cs="Arial"/>
          <w:sz w:val="20"/>
          <w:szCs w:val="20"/>
        </w:rPr>
        <w:t xml:space="preserve">atječaja pod nazivom </w:t>
      </w:r>
      <w:r w:rsidR="00E25344" w:rsidRPr="002A07A0">
        <w:rPr>
          <w:rFonts w:ascii="Arial" w:hAnsi="Arial" w:cs="Arial"/>
          <w:iCs/>
          <w:sz w:val="20"/>
          <w:szCs w:val="20"/>
        </w:rPr>
        <w:t>„</w:t>
      </w:r>
      <w:r w:rsidR="005553D8" w:rsidRPr="002A07A0">
        <w:rPr>
          <w:rFonts w:ascii="Arial" w:hAnsi="Arial" w:cs="Arial"/>
          <w:iCs/>
          <w:sz w:val="20"/>
          <w:szCs w:val="20"/>
        </w:rPr>
        <w:t>Galaxy AI Kiosk Hrvatska</w:t>
      </w:r>
      <w:r w:rsidR="00A149C5" w:rsidRPr="002A07A0">
        <w:rPr>
          <w:rFonts w:ascii="Arial" w:hAnsi="Arial" w:cs="Arial"/>
          <w:iCs/>
          <w:sz w:val="20"/>
          <w:szCs w:val="20"/>
        </w:rPr>
        <w:t>“</w:t>
      </w:r>
      <w:r w:rsidR="00A149C5" w:rsidRPr="002A07A0">
        <w:rPr>
          <w:rFonts w:ascii="Arial" w:hAnsi="Arial" w:cs="Arial"/>
          <w:i/>
          <w:iCs/>
          <w:sz w:val="20"/>
          <w:szCs w:val="20"/>
        </w:rPr>
        <w:t xml:space="preserve"> </w:t>
      </w:r>
      <w:r w:rsidR="00E25344" w:rsidRPr="002A07A0">
        <w:rPr>
          <w:rFonts w:ascii="Arial" w:hAnsi="Arial" w:cs="Arial"/>
          <w:sz w:val="20"/>
          <w:szCs w:val="20"/>
        </w:rPr>
        <w:t>je</w:t>
      </w:r>
      <w:r w:rsidR="00673DEC" w:rsidRPr="002A07A0">
        <w:rPr>
          <w:rFonts w:ascii="Arial" w:hAnsi="Arial" w:cs="Arial"/>
          <w:sz w:val="20"/>
          <w:szCs w:val="20"/>
        </w:rPr>
        <w:t xml:space="preserve"> </w:t>
      </w:r>
      <w:r w:rsidR="008B062F" w:rsidRPr="002A07A0">
        <w:rPr>
          <w:rFonts w:ascii="Arial" w:hAnsi="Arial" w:cs="Arial"/>
          <w:noProof/>
          <w:sz w:val="20"/>
          <w:szCs w:val="20"/>
        </w:rPr>
        <w:t xml:space="preserve">Samsung Electronics Austria GmbH, </w:t>
      </w:r>
      <w:r w:rsidR="007A60D1" w:rsidRPr="002A07A0">
        <w:rPr>
          <w:rFonts w:ascii="Arial" w:hAnsi="Arial" w:cs="Arial"/>
          <w:noProof/>
          <w:sz w:val="20"/>
          <w:szCs w:val="20"/>
        </w:rPr>
        <w:t xml:space="preserve">Praterstrasse 31, 1020 Beč, Republika Austrija, </w:t>
      </w:r>
      <w:r w:rsidR="00673DEC" w:rsidRPr="002A07A0">
        <w:rPr>
          <w:rFonts w:ascii="Arial" w:hAnsi="Arial" w:cs="Arial"/>
          <w:sz w:val="20"/>
          <w:szCs w:val="20"/>
        </w:rPr>
        <w:t>dalje u tekstu „Organizator“.</w:t>
      </w:r>
    </w:p>
    <w:p w14:paraId="02AFCCBC" w14:textId="77777777" w:rsidR="007A60D1" w:rsidRPr="002A07A0" w:rsidRDefault="007A60D1" w:rsidP="007A60D1">
      <w:pPr>
        <w:autoSpaceDE w:val="0"/>
        <w:autoSpaceDN w:val="0"/>
        <w:adjustRightInd w:val="0"/>
        <w:spacing w:line="360" w:lineRule="auto"/>
        <w:jc w:val="both"/>
        <w:rPr>
          <w:rFonts w:ascii="Arial" w:hAnsi="Arial" w:cs="Arial"/>
          <w:sz w:val="20"/>
          <w:szCs w:val="20"/>
        </w:rPr>
      </w:pPr>
    </w:p>
    <w:p w14:paraId="3CC64AF2" w14:textId="284086EF" w:rsidR="00873BB1" w:rsidRPr="002A07A0" w:rsidRDefault="006D4CBC" w:rsidP="007A60D1">
      <w:pPr>
        <w:autoSpaceDE w:val="0"/>
        <w:autoSpaceDN w:val="0"/>
        <w:adjustRightInd w:val="0"/>
        <w:spacing w:line="360" w:lineRule="auto"/>
        <w:jc w:val="both"/>
        <w:rPr>
          <w:rFonts w:ascii="Arial" w:hAnsi="Arial" w:cs="Arial"/>
          <w:sz w:val="20"/>
          <w:szCs w:val="20"/>
        </w:rPr>
      </w:pPr>
      <w:r w:rsidRPr="002A07A0">
        <w:rPr>
          <w:rFonts w:ascii="Arial" w:hAnsi="Arial" w:cs="Arial"/>
          <w:sz w:val="20"/>
          <w:szCs w:val="20"/>
        </w:rPr>
        <w:t>Administrator N</w:t>
      </w:r>
      <w:r w:rsidR="005553D8" w:rsidRPr="002A07A0">
        <w:rPr>
          <w:rFonts w:ascii="Arial" w:hAnsi="Arial" w:cs="Arial"/>
          <w:sz w:val="20"/>
          <w:szCs w:val="20"/>
        </w:rPr>
        <w:t>atječaja je društvo Super Truper Mix (sjedište: Odakova ulica 5, 10000 Zagreb, OIB: 41311092412)</w:t>
      </w:r>
      <w:r w:rsidR="00F942ED" w:rsidRPr="002A07A0">
        <w:rPr>
          <w:rFonts w:ascii="Arial" w:hAnsi="Arial" w:cs="Arial"/>
          <w:sz w:val="20"/>
          <w:szCs w:val="20"/>
        </w:rPr>
        <w:t>,</w:t>
      </w:r>
      <w:r w:rsidR="003E30A1">
        <w:rPr>
          <w:rFonts w:ascii="Arial" w:hAnsi="Arial" w:cs="Arial"/>
          <w:sz w:val="20"/>
          <w:szCs w:val="20"/>
        </w:rPr>
        <w:t xml:space="preserve"> dalje u tekstu “Administrator“.</w:t>
      </w:r>
    </w:p>
    <w:p w14:paraId="4E5CF9AD" w14:textId="0A58AD3C" w:rsidR="00B22728" w:rsidRPr="002A07A0" w:rsidRDefault="00A40F62" w:rsidP="00A40F62">
      <w:pPr>
        <w:pStyle w:val="NormalWeb"/>
        <w:spacing w:line="276" w:lineRule="auto"/>
        <w:jc w:val="both"/>
        <w:rPr>
          <w:rFonts w:ascii="Arial" w:hAnsi="Arial" w:cs="Arial"/>
          <w:sz w:val="20"/>
          <w:szCs w:val="20"/>
        </w:rPr>
      </w:pPr>
      <w:r w:rsidRPr="002A07A0">
        <w:rPr>
          <w:rFonts w:ascii="Arial" w:hAnsi="Arial" w:cs="Arial"/>
          <w:sz w:val="20"/>
          <w:szCs w:val="20"/>
        </w:rPr>
        <w:t>Natječaj se priređuje</w:t>
      </w:r>
      <w:r w:rsidR="00BB24B6" w:rsidRPr="002A07A0">
        <w:rPr>
          <w:rFonts w:ascii="Arial" w:hAnsi="Arial" w:cs="Arial"/>
          <w:sz w:val="20"/>
          <w:szCs w:val="20"/>
        </w:rPr>
        <w:t xml:space="preserve"> na području Republike Hrvatske,</w:t>
      </w:r>
      <w:r w:rsidRPr="002A07A0">
        <w:rPr>
          <w:rFonts w:ascii="Arial" w:hAnsi="Arial" w:cs="Arial"/>
          <w:sz w:val="20"/>
          <w:szCs w:val="20"/>
        </w:rPr>
        <w:t xml:space="preserve"> u cilju promocije </w:t>
      </w:r>
      <w:r w:rsidR="004826CA" w:rsidRPr="002A07A0">
        <w:rPr>
          <w:rFonts w:ascii="Arial" w:hAnsi="Arial" w:cs="Arial"/>
          <w:sz w:val="20"/>
          <w:szCs w:val="20"/>
        </w:rPr>
        <w:t xml:space="preserve">nove </w:t>
      </w:r>
      <w:r w:rsidRPr="002A07A0">
        <w:rPr>
          <w:rFonts w:ascii="Arial" w:hAnsi="Arial" w:cs="Arial"/>
          <w:sz w:val="20"/>
          <w:szCs w:val="20"/>
        </w:rPr>
        <w:t xml:space="preserve">Samsung </w:t>
      </w:r>
      <w:r w:rsidR="00F74317" w:rsidRPr="002A07A0">
        <w:rPr>
          <w:rFonts w:ascii="Arial" w:hAnsi="Arial" w:cs="Arial"/>
          <w:sz w:val="20"/>
          <w:szCs w:val="20"/>
        </w:rPr>
        <w:t xml:space="preserve">Galaxy </w:t>
      </w:r>
      <w:r w:rsidR="00CD2660" w:rsidRPr="002A07A0">
        <w:rPr>
          <w:rFonts w:ascii="Arial" w:hAnsi="Arial" w:cs="Arial"/>
          <w:sz w:val="20"/>
          <w:szCs w:val="20"/>
        </w:rPr>
        <w:t>S</w:t>
      </w:r>
      <w:r w:rsidR="00F74317" w:rsidRPr="002A07A0">
        <w:rPr>
          <w:rFonts w:ascii="Arial" w:hAnsi="Arial" w:cs="Arial"/>
          <w:sz w:val="20"/>
          <w:szCs w:val="20"/>
        </w:rPr>
        <w:t xml:space="preserve"> serije</w:t>
      </w:r>
      <w:r w:rsidRPr="002A07A0">
        <w:rPr>
          <w:rFonts w:ascii="Arial" w:hAnsi="Arial" w:cs="Arial"/>
          <w:sz w:val="20"/>
          <w:szCs w:val="20"/>
        </w:rPr>
        <w:t xml:space="preserve"> </w:t>
      </w:r>
      <w:r w:rsidR="00467768" w:rsidRPr="002A07A0">
        <w:rPr>
          <w:rFonts w:ascii="Arial" w:hAnsi="Arial" w:cs="Arial"/>
          <w:sz w:val="20"/>
          <w:szCs w:val="20"/>
        </w:rPr>
        <w:t>pametn</w:t>
      </w:r>
      <w:r w:rsidR="00F74317" w:rsidRPr="002A07A0">
        <w:rPr>
          <w:rFonts w:ascii="Arial" w:hAnsi="Arial" w:cs="Arial"/>
          <w:sz w:val="20"/>
          <w:szCs w:val="20"/>
        </w:rPr>
        <w:t>ih</w:t>
      </w:r>
      <w:r w:rsidR="00467768" w:rsidRPr="002A07A0">
        <w:rPr>
          <w:rFonts w:ascii="Arial" w:hAnsi="Arial" w:cs="Arial"/>
          <w:sz w:val="20"/>
          <w:szCs w:val="20"/>
        </w:rPr>
        <w:t xml:space="preserve"> telefona</w:t>
      </w:r>
      <w:r w:rsidR="00352CAC" w:rsidRPr="002A07A0">
        <w:rPr>
          <w:rFonts w:ascii="Arial" w:hAnsi="Arial" w:cs="Arial"/>
          <w:sz w:val="20"/>
          <w:szCs w:val="20"/>
        </w:rPr>
        <w:t xml:space="preserve"> </w:t>
      </w:r>
      <w:r w:rsidRPr="002A07A0">
        <w:rPr>
          <w:rFonts w:ascii="Arial" w:hAnsi="Arial" w:cs="Arial"/>
          <w:sz w:val="20"/>
          <w:szCs w:val="20"/>
        </w:rPr>
        <w:t>proizvođača Samsung Electronics.</w:t>
      </w:r>
    </w:p>
    <w:p w14:paraId="16BE52B1" w14:textId="3CA2E11D" w:rsidR="00C0116E" w:rsidRPr="002A07A0" w:rsidRDefault="00C0116E" w:rsidP="00DA7602">
      <w:pPr>
        <w:pStyle w:val="NormalWeb"/>
        <w:spacing w:line="276" w:lineRule="auto"/>
        <w:jc w:val="both"/>
        <w:rPr>
          <w:rFonts w:ascii="Arial" w:hAnsi="Arial" w:cs="Arial"/>
          <w:b/>
          <w:bCs/>
        </w:rPr>
      </w:pPr>
      <w:r w:rsidRPr="002A07A0">
        <w:rPr>
          <w:rFonts w:ascii="Arial" w:hAnsi="Arial" w:cs="Arial"/>
          <w:b/>
          <w:bCs/>
        </w:rPr>
        <w:t>Članak 2.</w:t>
      </w:r>
      <w:r w:rsidR="00F03D9D" w:rsidRPr="002A07A0">
        <w:rPr>
          <w:rFonts w:ascii="Arial" w:hAnsi="Arial" w:cs="Arial"/>
          <w:b/>
          <w:bCs/>
        </w:rPr>
        <w:t xml:space="preserve"> Trajanje</w:t>
      </w:r>
      <w:r w:rsidR="00282282" w:rsidRPr="002A07A0">
        <w:rPr>
          <w:rFonts w:ascii="Arial" w:hAnsi="Arial" w:cs="Arial"/>
          <w:b/>
          <w:bCs/>
        </w:rPr>
        <w:t xml:space="preserve"> i lokacija</w:t>
      </w:r>
    </w:p>
    <w:p w14:paraId="4DC46D4A" w14:textId="7BDA7DCE" w:rsidR="00CD2660" w:rsidRPr="002A07A0" w:rsidRDefault="00A40F62" w:rsidP="0002207B">
      <w:pPr>
        <w:pStyle w:val="NormalWeb"/>
        <w:spacing w:line="276" w:lineRule="auto"/>
        <w:jc w:val="both"/>
        <w:rPr>
          <w:rFonts w:ascii="Arial" w:hAnsi="Arial" w:cs="Arial"/>
          <w:sz w:val="20"/>
          <w:szCs w:val="20"/>
        </w:rPr>
      </w:pPr>
      <w:r w:rsidRPr="002A07A0">
        <w:rPr>
          <w:rFonts w:ascii="Arial" w:hAnsi="Arial" w:cs="Arial"/>
          <w:sz w:val="20"/>
          <w:szCs w:val="20"/>
        </w:rPr>
        <w:t xml:space="preserve">Natječaj započinje </w:t>
      </w:r>
      <w:r w:rsidR="005553D8" w:rsidRPr="002A07A0">
        <w:rPr>
          <w:rFonts w:ascii="Arial" w:hAnsi="Arial" w:cs="Arial"/>
          <w:sz w:val="20"/>
          <w:szCs w:val="20"/>
        </w:rPr>
        <w:t>22</w:t>
      </w:r>
      <w:r w:rsidRPr="002A07A0">
        <w:rPr>
          <w:rFonts w:ascii="Arial" w:hAnsi="Arial" w:cs="Arial"/>
          <w:sz w:val="20"/>
          <w:szCs w:val="20"/>
        </w:rPr>
        <w:t xml:space="preserve">. </w:t>
      </w:r>
      <w:r w:rsidR="005553D8" w:rsidRPr="002A07A0">
        <w:rPr>
          <w:rFonts w:ascii="Arial" w:hAnsi="Arial" w:cs="Arial"/>
          <w:sz w:val="20"/>
          <w:szCs w:val="20"/>
        </w:rPr>
        <w:t>siječnja</w:t>
      </w:r>
      <w:r w:rsidR="00787957" w:rsidRPr="002A07A0">
        <w:rPr>
          <w:rFonts w:ascii="Arial" w:hAnsi="Arial" w:cs="Arial"/>
          <w:sz w:val="20"/>
          <w:szCs w:val="20"/>
        </w:rPr>
        <w:t xml:space="preserve"> </w:t>
      </w:r>
      <w:r w:rsidRPr="002A07A0">
        <w:rPr>
          <w:rFonts w:ascii="Arial" w:hAnsi="Arial" w:cs="Arial"/>
          <w:sz w:val="20"/>
          <w:szCs w:val="20"/>
        </w:rPr>
        <w:t>202</w:t>
      </w:r>
      <w:r w:rsidR="005553D8" w:rsidRPr="002A07A0">
        <w:rPr>
          <w:rFonts w:ascii="Arial" w:hAnsi="Arial" w:cs="Arial"/>
          <w:sz w:val="20"/>
          <w:szCs w:val="20"/>
        </w:rPr>
        <w:t>5</w:t>
      </w:r>
      <w:r w:rsidRPr="002A07A0">
        <w:rPr>
          <w:rFonts w:ascii="Arial" w:hAnsi="Arial" w:cs="Arial"/>
          <w:sz w:val="20"/>
          <w:szCs w:val="20"/>
        </w:rPr>
        <w:t xml:space="preserve">. godine i traje do </w:t>
      </w:r>
      <w:r w:rsidR="00FE3BCC" w:rsidRPr="002A07A0">
        <w:rPr>
          <w:rFonts w:ascii="Arial" w:hAnsi="Arial" w:cs="Arial"/>
          <w:sz w:val="20"/>
          <w:szCs w:val="20"/>
        </w:rPr>
        <w:t>29</w:t>
      </w:r>
      <w:r w:rsidR="00DA61B6" w:rsidRPr="002A07A0">
        <w:rPr>
          <w:rFonts w:ascii="Arial" w:hAnsi="Arial" w:cs="Arial"/>
          <w:sz w:val="20"/>
          <w:szCs w:val="20"/>
        </w:rPr>
        <w:t>.</w:t>
      </w:r>
      <w:r w:rsidR="00A149C5" w:rsidRPr="002A07A0">
        <w:rPr>
          <w:rFonts w:ascii="Arial" w:hAnsi="Arial" w:cs="Arial"/>
          <w:sz w:val="20"/>
          <w:szCs w:val="20"/>
        </w:rPr>
        <w:t xml:space="preserve"> </w:t>
      </w:r>
      <w:r w:rsidR="00FE3BCC" w:rsidRPr="002A07A0">
        <w:rPr>
          <w:rFonts w:ascii="Arial" w:hAnsi="Arial" w:cs="Arial"/>
          <w:sz w:val="20"/>
          <w:szCs w:val="20"/>
        </w:rPr>
        <w:t>ožujka</w:t>
      </w:r>
      <w:r w:rsidR="00DE4846" w:rsidRPr="002A07A0">
        <w:rPr>
          <w:rFonts w:ascii="Arial" w:hAnsi="Arial" w:cs="Arial"/>
          <w:sz w:val="20"/>
          <w:szCs w:val="20"/>
        </w:rPr>
        <w:t xml:space="preserve"> 202</w:t>
      </w:r>
      <w:r w:rsidR="00CD2660" w:rsidRPr="002A07A0">
        <w:rPr>
          <w:rFonts w:ascii="Arial" w:hAnsi="Arial" w:cs="Arial"/>
          <w:sz w:val="20"/>
          <w:szCs w:val="20"/>
        </w:rPr>
        <w:t>5</w:t>
      </w:r>
      <w:r w:rsidR="00DE4846" w:rsidRPr="002A07A0">
        <w:rPr>
          <w:rFonts w:ascii="Arial" w:hAnsi="Arial" w:cs="Arial"/>
          <w:sz w:val="20"/>
          <w:szCs w:val="20"/>
        </w:rPr>
        <w:t>. godine</w:t>
      </w:r>
      <w:r w:rsidR="00A8617C" w:rsidRPr="002A07A0">
        <w:rPr>
          <w:rFonts w:ascii="Arial" w:hAnsi="Arial" w:cs="Arial"/>
          <w:sz w:val="20"/>
          <w:szCs w:val="20"/>
        </w:rPr>
        <w:t>.</w:t>
      </w:r>
    </w:p>
    <w:p w14:paraId="06ACC40A" w14:textId="21D81DAD" w:rsidR="00637BEB" w:rsidRPr="002A07A0" w:rsidRDefault="00FE3BCC" w:rsidP="0002207B">
      <w:pPr>
        <w:pStyle w:val="NormalWeb"/>
        <w:spacing w:line="276" w:lineRule="auto"/>
        <w:jc w:val="both"/>
        <w:rPr>
          <w:rFonts w:ascii="Arial" w:hAnsi="Arial" w:cs="Arial"/>
          <w:sz w:val="20"/>
          <w:szCs w:val="20"/>
        </w:rPr>
      </w:pPr>
      <w:r w:rsidRPr="002A07A0">
        <w:rPr>
          <w:rFonts w:ascii="Arial" w:hAnsi="Arial" w:cs="Arial"/>
          <w:sz w:val="20"/>
          <w:szCs w:val="20"/>
        </w:rPr>
        <w:t>Natječaj se</w:t>
      </w:r>
      <w:r w:rsidR="00891060" w:rsidRPr="002A07A0">
        <w:rPr>
          <w:rFonts w:ascii="Arial" w:hAnsi="Arial" w:cs="Arial"/>
          <w:sz w:val="20"/>
          <w:szCs w:val="20"/>
        </w:rPr>
        <w:t xml:space="preserve"> </w:t>
      </w:r>
      <w:r w:rsidRPr="002A07A0">
        <w:rPr>
          <w:rFonts w:ascii="Arial" w:hAnsi="Arial" w:cs="Arial"/>
          <w:sz w:val="20"/>
          <w:szCs w:val="20"/>
        </w:rPr>
        <w:t>odvija</w:t>
      </w:r>
      <w:r w:rsidR="003E30A1">
        <w:rPr>
          <w:rFonts w:ascii="Arial" w:hAnsi="Arial" w:cs="Arial"/>
          <w:sz w:val="20"/>
          <w:szCs w:val="20"/>
        </w:rPr>
        <w:t xml:space="preserve"> tijekom</w:t>
      </w:r>
      <w:r w:rsidR="00891060" w:rsidRPr="002A07A0">
        <w:rPr>
          <w:rFonts w:ascii="Arial" w:hAnsi="Arial" w:cs="Arial"/>
          <w:sz w:val="20"/>
          <w:szCs w:val="20"/>
        </w:rPr>
        <w:t xml:space="preserve"> 8 </w:t>
      </w:r>
      <w:r w:rsidR="00803DB6" w:rsidRPr="002A07A0">
        <w:rPr>
          <w:rFonts w:ascii="Arial" w:hAnsi="Arial" w:cs="Arial"/>
          <w:sz w:val="20"/>
          <w:szCs w:val="20"/>
        </w:rPr>
        <w:t xml:space="preserve">(osam) </w:t>
      </w:r>
      <w:r w:rsidR="00891060" w:rsidRPr="002A07A0">
        <w:rPr>
          <w:rFonts w:ascii="Arial" w:hAnsi="Arial" w:cs="Arial"/>
          <w:sz w:val="20"/>
          <w:szCs w:val="20"/>
        </w:rPr>
        <w:t>nagradnih krugova,</w:t>
      </w:r>
      <w:r w:rsidRPr="002A07A0">
        <w:rPr>
          <w:rFonts w:ascii="Arial" w:hAnsi="Arial" w:cs="Arial"/>
          <w:sz w:val="20"/>
          <w:szCs w:val="20"/>
        </w:rPr>
        <w:t xml:space="preserve"> na više </w:t>
      </w:r>
      <w:r w:rsidR="00CD2660" w:rsidRPr="002A07A0">
        <w:rPr>
          <w:rFonts w:ascii="Arial" w:hAnsi="Arial" w:cs="Arial"/>
          <w:sz w:val="20"/>
          <w:szCs w:val="20"/>
        </w:rPr>
        <w:t>lokacija u različitim vremenskim razdobljima, sukladno Tablici 1. U Natječaju mogu sudjelovati samo osobe koje se nalaze na lokacijama iz Tablice 1 u terminima naved</w:t>
      </w:r>
      <w:r w:rsidR="003E30A1">
        <w:rPr>
          <w:rFonts w:ascii="Arial" w:hAnsi="Arial" w:cs="Arial"/>
          <w:sz w:val="20"/>
          <w:szCs w:val="20"/>
        </w:rPr>
        <w:t>e</w:t>
      </w:r>
      <w:r w:rsidR="00CD2660" w:rsidRPr="002A07A0">
        <w:rPr>
          <w:rFonts w:ascii="Arial" w:hAnsi="Arial" w:cs="Arial"/>
          <w:sz w:val="20"/>
          <w:szCs w:val="20"/>
        </w:rPr>
        <w:t>nim u Tablici 1, unutar radnog vremena predmetnih lokacija.</w:t>
      </w:r>
    </w:p>
    <w:p w14:paraId="5CF55FD8" w14:textId="2CE00BC0" w:rsidR="00FE3BCC" w:rsidRPr="002A07A0" w:rsidRDefault="00FE3BCC" w:rsidP="0002207B">
      <w:pPr>
        <w:pStyle w:val="NormalWeb"/>
        <w:spacing w:line="276" w:lineRule="auto"/>
        <w:jc w:val="both"/>
        <w:rPr>
          <w:rFonts w:ascii="Arial" w:hAnsi="Arial" w:cs="Arial"/>
          <w:sz w:val="20"/>
          <w:szCs w:val="20"/>
        </w:rPr>
      </w:pPr>
      <w:r w:rsidRPr="002A07A0">
        <w:rPr>
          <w:rFonts w:ascii="Arial" w:hAnsi="Arial" w:cs="Arial"/>
          <w:sz w:val="20"/>
          <w:szCs w:val="20"/>
        </w:rPr>
        <w:t>Tablica 1</w:t>
      </w:r>
    </w:p>
    <w:tbl>
      <w:tblPr>
        <w:tblStyle w:val="TableGridLight"/>
        <w:tblW w:w="10201" w:type="dxa"/>
        <w:tblLook w:val="04A0" w:firstRow="1" w:lastRow="0" w:firstColumn="1" w:lastColumn="0" w:noHBand="0" w:noVBand="1"/>
      </w:tblPr>
      <w:tblGrid>
        <w:gridCol w:w="3261"/>
        <w:gridCol w:w="4252"/>
        <w:gridCol w:w="2688"/>
      </w:tblGrid>
      <w:tr w:rsidR="00CD2660" w:rsidRPr="002A07A0" w14:paraId="4D74274E" w14:textId="77777777" w:rsidTr="00CD2660">
        <w:trPr>
          <w:trHeight w:val="300"/>
        </w:trPr>
        <w:tc>
          <w:tcPr>
            <w:tcW w:w="3261" w:type="dxa"/>
            <w:shd w:val="clear" w:color="auto" w:fill="9CC2E5" w:themeFill="accent1" w:themeFillTint="99"/>
            <w:noWrap/>
            <w:vAlign w:val="center"/>
            <w:hideMark/>
          </w:tcPr>
          <w:p w14:paraId="5E7ABED3" w14:textId="37612541" w:rsidR="00CD2660" w:rsidRPr="002A07A0" w:rsidRDefault="00CD2660" w:rsidP="00CD2660">
            <w:pPr>
              <w:pStyle w:val="NormalWeb"/>
              <w:spacing w:line="276" w:lineRule="auto"/>
              <w:jc w:val="center"/>
              <w:rPr>
                <w:rFonts w:ascii="Arial" w:hAnsi="Arial" w:cs="Arial"/>
                <w:b/>
                <w:bCs/>
                <w:sz w:val="20"/>
                <w:szCs w:val="20"/>
              </w:rPr>
            </w:pPr>
            <w:r w:rsidRPr="002A07A0">
              <w:rPr>
                <w:rFonts w:ascii="Arial" w:hAnsi="Arial" w:cs="Arial"/>
                <w:b/>
                <w:bCs/>
                <w:sz w:val="20"/>
                <w:szCs w:val="20"/>
              </w:rPr>
              <w:t xml:space="preserve">Lokacija održavanja </w:t>
            </w:r>
            <w:r w:rsidR="003E30A1">
              <w:rPr>
                <w:rFonts w:ascii="Arial" w:hAnsi="Arial" w:cs="Arial"/>
                <w:b/>
                <w:bCs/>
                <w:sz w:val="20"/>
                <w:szCs w:val="20"/>
              </w:rPr>
              <w:t>Natje</w:t>
            </w:r>
            <w:r w:rsidRPr="002A07A0">
              <w:rPr>
                <w:rFonts w:ascii="Arial" w:hAnsi="Arial" w:cs="Arial"/>
                <w:b/>
                <w:bCs/>
                <w:sz w:val="20"/>
                <w:szCs w:val="20"/>
              </w:rPr>
              <w:t>čaja</w:t>
            </w:r>
          </w:p>
        </w:tc>
        <w:tc>
          <w:tcPr>
            <w:tcW w:w="4252" w:type="dxa"/>
            <w:shd w:val="clear" w:color="auto" w:fill="9CC2E5" w:themeFill="accent1" w:themeFillTint="99"/>
            <w:noWrap/>
            <w:vAlign w:val="center"/>
            <w:hideMark/>
          </w:tcPr>
          <w:p w14:paraId="25F77FB1" w14:textId="77777777" w:rsidR="00CD2660" w:rsidRPr="002A07A0" w:rsidRDefault="00CD2660" w:rsidP="00CD2660">
            <w:pPr>
              <w:pStyle w:val="NormalWeb"/>
              <w:spacing w:line="276" w:lineRule="auto"/>
              <w:jc w:val="center"/>
              <w:rPr>
                <w:rFonts w:ascii="Arial" w:hAnsi="Arial" w:cs="Arial"/>
                <w:b/>
                <w:bCs/>
                <w:sz w:val="20"/>
                <w:szCs w:val="20"/>
              </w:rPr>
            </w:pPr>
            <w:r w:rsidRPr="002A07A0">
              <w:rPr>
                <w:rFonts w:ascii="Arial" w:hAnsi="Arial" w:cs="Arial"/>
                <w:b/>
                <w:bCs/>
                <w:sz w:val="20"/>
                <w:szCs w:val="20"/>
              </w:rPr>
              <w:t>Adresa</w:t>
            </w:r>
          </w:p>
        </w:tc>
        <w:tc>
          <w:tcPr>
            <w:tcW w:w="2688" w:type="dxa"/>
            <w:shd w:val="clear" w:color="auto" w:fill="9CC2E5" w:themeFill="accent1" w:themeFillTint="99"/>
            <w:noWrap/>
            <w:vAlign w:val="center"/>
            <w:hideMark/>
          </w:tcPr>
          <w:p w14:paraId="22EA7761" w14:textId="7846217B" w:rsidR="00CD2660" w:rsidRPr="002A07A0" w:rsidRDefault="00CD2660" w:rsidP="00CD2660">
            <w:pPr>
              <w:pStyle w:val="NormalWeb"/>
              <w:spacing w:line="276" w:lineRule="auto"/>
              <w:jc w:val="center"/>
              <w:rPr>
                <w:rFonts w:ascii="Arial" w:hAnsi="Arial" w:cs="Arial"/>
                <w:b/>
                <w:bCs/>
                <w:sz w:val="20"/>
                <w:szCs w:val="20"/>
              </w:rPr>
            </w:pPr>
            <w:r w:rsidRPr="002A07A0">
              <w:rPr>
                <w:rFonts w:ascii="Arial" w:hAnsi="Arial" w:cs="Arial"/>
                <w:b/>
                <w:bCs/>
                <w:sz w:val="20"/>
                <w:szCs w:val="20"/>
              </w:rPr>
              <w:t>Razdoblje trajanja Natječaja</w:t>
            </w:r>
          </w:p>
        </w:tc>
      </w:tr>
      <w:tr w:rsidR="00CD2660" w:rsidRPr="002A07A0" w14:paraId="3F94D237" w14:textId="77777777" w:rsidTr="00CD2660">
        <w:trPr>
          <w:trHeight w:val="300"/>
        </w:trPr>
        <w:tc>
          <w:tcPr>
            <w:tcW w:w="3261" w:type="dxa"/>
            <w:noWrap/>
            <w:hideMark/>
          </w:tcPr>
          <w:p w14:paraId="7C14BB77"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CCOW Zagreb (Shopping mall)</w:t>
            </w:r>
          </w:p>
        </w:tc>
        <w:tc>
          <w:tcPr>
            <w:tcW w:w="4252" w:type="dxa"/>
            <w:noWrap/>
            <w:hideMark/>
          </w:tcPr>
          <w:p w14:paraId="4268C628"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Jankomir 33, 10000, Zagreb, Croatia</w:t>
            </w:r>
          </w:p>
        </w:tc>
        <w:tc>
          <w:tcPr>
            <w:tcW w:w="2688" w:type="dxa"/>
            <w:noWrap/>
            <w:hideMark/>
          </w:tcPr>
          <w:p w14:paraId="4886C52C" w14:textId="0F03DA8B"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22.1.2025. - 2.2.2025.</w:t>
            </w:r>
          </w:p>
        </w:tc>
      </w:tr>
      <w:tr w:rsidR="00CD2660" w:rsidRPr="002A07A0" w14:paraId="205BCCCD" w14:textId="77777777" w:rsidTr="00CD2660">
        <w:trPr>
          <w:trHeight w:val="300"/>
        </w:trPr>
        <w:tc>
          <w:tcPr>
            <w:tcW w:w="3261" w:type="dxa"/>
            <w:noWrap/>
            <w:hideMark/>
          </w:tcPr>
          <w:p w14:paraId="4B515049"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T-centar Arena Zagreb</w:t>
            </w:r>
          </w:p>
        </w:tc>
        <w:tc>
          <w:tcPr>
            <w:tcW w:w="4252" w:type="dxa"/>
            <w:noWrap/>
            <w:hideMark/>
          </w:tcPr>
          <w:p w14:paraId="0981E53A"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Ul. Vice Vukova 6, 10000, Zagreb</w:t>
            </w:r>
          </w:p>
        </w:tc>
        <w:tc>
          <w:tcPr>
            <w:tcW w:w="2688" w:type="dxa"/>
            <w:noWrap/>
            <w:hideMark/>
          </w:tcPr>
          <w:p w14:paraId="57439A57" w14:textId="6E563371"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4.2.2025. - 8.2.2025.</w:t>
            </w:r>
          </w:p>
        </w:tc>
      </w:tr>
      <w:tr w:rsidR="00CD2660" w:rsidRPr="002A07A0" w14:paraId="41D34ADC" w14:textId="77777777" w:rsidTr="00CD2660">
        <w:trPr>
          <w:trHeight w:val="300"/>
        </w:trPr>
        <w:tc>
          <w:tcPr>
            <w:tcW w:w="3261" w:type="dxa"/>
            <w:noWrap/>
            <w:hideMark/>
          </w:tcPr>
          <w:p w14:paraId="7CCC944F"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T-centar Rijeka Tower</w:t>
            </w:r>
          </w:p>
        </w:tc>
        <w:tc>
          <w:tcPr>
            <w:tcW w:w="4252" w:type="dxa"/>
            <w:noWrap/>
            <w:hideMark/>
          </w:tcPr>
          <w:p w14:paraId="4F62919C"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Ul. Janka Polića Kamova 81a, 51000, Rijeka, Croatia</w:t>
            </w:r>
          </w:p>
        </w:tc>
        <w:tc>
          <w:tcPr>
            <w:tcW w:w="2688" w:type="dxa"/>
            <w:noWrap/>
            <w:hideMark/>
          </w:tcPr>
          <w:p w14:paraId="1378F1B4" w14:textId="0A271C9E"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11.2.2025. - 15.2.2025.</w:t>
            </w:r>
          </w:p>
        </w:tc>
      </w:tr>
      <w:tr w:rsidR="00CD2660" w:rsidRPr="002A07A0" w14:paraId="5F2075B1" w14:textId="77777777" w:rsidTr="00CD2660">
        <w:trPr>
          <w:trHeight w:val="300"/>
        </w:trPr>
        <w:tc>
          <w:tcPr>
            <w:tcW w:w="3261" w:type="dxa"/>
            <w:noWrap/>
            <w:hideMark/>
          </w:tcPr>
          <w:p w14:paraId="61EBB4BC"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CCOE Zagreb (Shopping mall)</w:t>
            </w:r>
          </w:p>
        </w:tc>
        <w:tc>
          <w:tcPr>
            <w:tcW w:w="4252" w:type="dxa"/>
            <w:noWrap/>
            <w:hideMark/>
          </w:tcPr>
          <w:p w14:paraId="2A816FD5"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Slavonska Avenija 11d, 10000, Zagreb, Croatia</w:t>
            </w:r>
          </w:p>
        </w:tc>
        <w:tc>
          <w:tcPr>
            <w:tcW w:w="2688" w:type="dxa"/>
            <w:noWrap/>
            <w:hideMark/>
          </w:tcPr>
          <w:p w14:paraId="42AC088F" w14:textId="63B1340B"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18.2.2025. - 22.2.2025.</w:t>
            </w:r>
          </w:p>
        </w:tc>
      </w:tr>
      <w:tr w:rsidR="00CD2660" w:rsidRPr="002A07A0" w14:paraId="164818DB" w14:textId="77777777" w:rsidTr="00CD2660">
        <w:trPr>
          <w:trHeight w:val="300"/>
        </w:trPr>
        <w:tc>
          <w:tcPr>
            <w:tcW w:w="3261" w:type="dxa"/>
            <w:noWrap/>
            <w:hideMark/>
          </w:tcPr>
          <w:p w14:paraId="7B4FFA50"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T-centar Ibler Zagreb</w:t>
            </w:r>
          </w:p>
        </w:tc>
        <w:tc>
          <w:tcPr>
            <w:tcW w:w="4252" w:type="dxa"/>
            <w:noWrap/>
            <w:hideMark/>
          </w:tcPr>
          <w:p w14:paraId="4642C84C"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Trg Drage Iblera 7, 10000, Zagreb, Croatia</w:t>
            </w:r>
          </w:p>
        </w:tc>
        <w:tc>
          <w:tcPr>
            <w:tcW w:w="2688" w:type="dxa"/>
            <w:noWrap/>
            <w:hideMark/>
          </w:tcPr>
          <w:p w14:paraId="0B0AE18E" w14:textId="6AC16111"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25.2.2025. - 1.3.2025.</w:t>
            </w:r>
          </w:p>
        </w:tc>
      </w:tr>
      <w:tr w:rsidR="00CD2660" w:rsidRPr="002A07A0" w14:paraId="03F45CD8" w14:textId="77777777" w:rsidTr="00CD2660">
        <w:trPr>
          <w:trHeight w:val="300"/>
        </w:trPr>
        <w:tc>
          <w:tcPr>
            <w:tcW w:w="3261" w:type="dxa"/>
            <w:noWrap/>
            <w:hideMark/>
          </w:tcPr>
          <w:p w14:paraId="66EE444D"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T-centar Čakovec</w:t>
            </w:r>
          </w:p>
        </w:tc>
        <w:tc>
          <w:tcPr>
            <w:tcW w:w="4252" w:type="dxa"/>
            <w:noWrap/>
            <w:hideMark/>
          </w:tcPr>
          <w:p w14:paraId="5DBF2765"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Trg Republike 1, 40000, Čakovec, Croatia</w:t>
            </w:r>
          </w:p>
        </w:tc>
        <w:tc>
          <w:tcPr>
            <w:tcW w:w="2688" w:type="dxa"/>
            <w:noWrap/>
            <w:hideMark/>
          </w:tcPr>
          <w:p w14:paraId="09573D57" w14:textId="4913BA45"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4.3.2025. - 8.3.2025.</w:t>
            </w:r>
          </w:p>
        </w:tc>
      </w:tr>
      <w:tr w:rsidR="00CD2660" w:rsidRPr="002A07A0" w14:paraId="621AF42F" w14:textId="77777777" w:rsidTr="00CD2660">
        <w:trPr>
          <w:trHeight w:val="300"/>
        </w:trPr>
        <w:tc>
          <w:tcPr>
            <w:tcW w:w="3261" w:type="dxa"/>
            <w:noWrap/>
            <w:hideMark/>
          </w:tcPr>
          <w:p w14:paraId="509A6C43"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lastRenderedPageBreak/>
              <w:t>CCO Split (Shopping mall)</w:t>
            </w:r>
          </w:p>
        </w:tc>
        <w:tc>
          <w:tcPr>
            <w:tcW w:w="4252" w:type="dxa"/>
            <w:noWrap/>
            <w:hideMark/>
          </w:tcPr>
          <w:p w14:paraId="4F381D1B"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Vukov</w:t>
            </w:r>
            <w:bookmarkStart w:id="0" w:name="_GoBack"/>
            <w:bookmarkEnd w:id="0"/>
            <w:r w:rsidRPr="002A07A0">
              <w:rPr>
                <w:rFonts w:ascii="Arial" w:hAnsi="Arial" w:cs="Arial"/>
                <w:sz w:val="20"/>
                <w:szCs w:val="20"/>
              </w:rPr>
              <w:t>arska ul. 207, 21000, Split, Croatia</w:t>
            </w:r>
          </w:p>
        </w:tc>
        <w:tc>
          <w:tcPr>
            <w:tcW w:w="2688" w:type="dxa"/>
            <w:noWrap/>
            <w:hideMark/>
          </w:tcPr>
          <w:p w14:paraId="36C17BB0" w14:textId="2819DE30"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18.3.2025. - 22.3.2025.</w:t>
            </w:r>
          </w:p>
        </w:tc>
      </w:tr>
      <w:tr w:rsidR="00CD2660" w:rsidRPr="002A07A0" w14:paraId="769B03A4" w14:textId="77777777" w:rsidTr="00CD2660">
        <w:trPr>
          <w:trHeight w:val="300"/>
        </w:trPr>
        <w:tc>
          <w:tcPr>
            <w:tcW w:w="3261" w:type="dxa"/>
            <w:noWrap/>
            <w:hideMark/>
          </w:tcPr>
          <w:p w14:paraId="3F169820"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Samsung Experience Store Arena Zagreb</w:t>
            </w:r>
          </w:p>
        </w:tc>
        <w:tc>
          <w:tcPr>
            <w:tcW w:w="4252" w:type="dxa"/>
            <w:noWrap/>
            <w:hideMark/>
          </w:tcPr>
          <w:p w14:paraId="60D6D06D"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Ul. Vice Vukova 6, 10000, Zagreb</w:t>
            </w:r>
          </w:p>
        </w:tc>
        <w:tc>
          <w:tcPr>
            <w:tcW w:w="2688" w:type="dxa"/>
            <w:noWrap/>
            <w:hideMark/>
          </w:tcPr>
          <w:p w14:paraId="2C06C668" w14:textId="07B53C70"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25.3.2025. - 29.3.2025.</w:t>
            </w:r>
          </w:p>
        </w:tc>
      </w:tr>
    </w:tbl>
    <w:p w14:paraId="0C2CF5D3" w14:textId="6FDA7AA6" w:rsidR="00FE3BCC" w:rsidRPr="002A07A0" w:rsidRDefault="00D9270E" w:rsidP="00F713F4">
      <w:pPr>
        <w:pStyle w:val="NormalWeb"/>
        <w:spacing w:line="276" w:lineRule="auto"/>
        <w:jc w:val="both"/>
        <w:rPr>
          <w:rFonts w:ascii="Arial" w:hAnsi="Arial" w:cs="Arial"/>
          <w:sz w:val="20"/>
          <w:szCs w:val="20"/>
        </w:rPr>
      </w:pPr>
      <w:r w:rsidRPr="002A07A0">
        <w:rPr>
          <w:rFonts w:ascii="Arial" w:hAnsi="Arial" w:cs="Arial"/>
          <w:sz w:val="20"/>
          <w:szCs w:val="20"/>
        </w:rPr>
        <w:t>Pravila Natječaj</w:t>
      </w:r>
      <w:r w:rsidR="00C4625A" w:rsidRPr="002A07A0">
        <w:rPr>
          <w:rFonts w:ascii="Arial" w:hAnsi="Arial" w:cs="Arial"/>
          <w:sz w:val="20"/>
          <w:szCs w:val="20"/>
        </w:rPr>
        <w:t>a</w:t>
      </w:r>
      <w:r w:rsidRPr="002A07A0">
        <w:rPr>
          <w:rFonts w:ascii="Arial" w:hAnsi="Arial" w:cs="Arial"/>
          <w:sz w:val="20"/>
          <w:szCs w:val="20"/>
        </w:rPr>
        <w:t xml:space="preserve"> bit će</w:t>
      </w:r>
      <w:r w:rsidR="001924E1" w:rsidRPr="002A07A0">
        <w:rPr>
          <w:rFonts w:ascii="Arial" w:hAnsi="Arial" w:cs="Arial"/>
          <w:sz w:val="20"/>
          <w:szCs w:val="20"/>
        </w:rPr>
        <w:t xml:space="preserve"> </w:t>
      </w:r>
      <w:r w:rsidRPr="002A07A0">
        <w:rPr>
          <w:rFonts w:ascii="Arial" w:hAnsi="Arial" w:cs="Arial"/>
          <w:sz w:val="20"/>
          <w:szCs w:val="20"/>
        </w:rPr>
        <w:t>objavljena na</w:t>
      </w:r>
      <w:r w:rsidR="00B50CD1" w:rsidRPr="002A07A0">
        <w:rPr>
          <w:rFonts w:ascii="Arial" w:hAnsi="Arial" w:cs="Arial"/>
          <w:sz w:val="20"/>
          <w:szCs w:val="20"/>
        </w:rPr>
        <w:t xml:space="preserve"> web stranici</w:t>
      </w:r>
      <w:bookmarkStart w:id="1" w:name="_Hlk81401942"/>
      <w:r w:rsidR="00B50CD1" w:rsidRPr="002A07A0">
        <w:rPr>
          <w:rFonts w:ascii="Arial" w:hAnsi="Arial" w:cs="Arial"/>
          <w:sz w:val="20"/>
          <w:szCs w:val="20"/>
        </w:rPr>
        <w:t xml:space="preserve"> </w:t>
      </w:r>
      <w:bookmarkEnd w:id="1"/>
      <w:r w:rsidR="00873348">
        <w:rPr>
          <w:rFonts w:ascii="Arial" w:hAnsi="Arial" w:cs="Arial"/>
          <w:sz w:val="20"/>
          <w:szCs w:val="20"/>
        </w:rPr>
        <w:t>www.galaxyaimemory.com/hr</w:t>
      </w:r>
      <w:r w:rsidR="00873348" w:rsidRPr="002A07A0">
        <w:rPr>
          <w:rFonts w:ascii="Arial" w:hAnsi="Arial" w:cs="Arial"/>
          <w:sz w:val="20"/>
          <w:szCs w:val="20"/>
        </w:rPr>
        <w:t xml:space="preserve"> </w:t>
      </w:r>
      <w:r w:rsidR="00FE3BCC" w:rsidRPr="002A07A0">
        <w:rPr>
          <w:rFonts w:ascii="Arial" w:hAnsi="Arial" w:cs="Arial"/>
          <w:sz w:val="20"/>
          <w:szCs w:val="20"/>
        </w:rPr>
        <w:t>te će biti dostupna na svakoj lokaciji odvijanja Natječaja navedenoj u Tablici 1.</w:t>
      </w:r>
    </w:p>
    <w:p w14:paraId="63D1CE63" w14:textId="053379E1" w:rsidR="0000383A" w:rsidRPr="002A07A0" w:rsidRDefault="00FE3BCC" w:rsidP="00F713F4">
      <w:pPr>
        <w:autoSpaceDE w:val="0"/>
        <w:autoSpaceDN w:val="0"/>
        <w:jc w:val="both"/>
        <w:rPr>
          <w:rFonts w:ascii="Arial" w:hAnsi="Arial" w:cs="Arial"/>
          <w:sz w:val="20"/>
          <w:szCs w:val="20"/>
        </w:rPr>
      </w:pPr>
      <w:r w:rsidRPr="002A07A0">
        <w:rPr>
          <w:rFonts w:ascii="Arial" w:hAnsi="Arial" w:cs="Arial"/>
          <w:sz w:val="20"/>
          <w:szCs w:val="20"/>
        </w:rPr>
        <w:t xml:space="preserve">Po završetku svakog </w:t>
      </w:r>
      <w:r w:rsidR="005672D6" w:rsidRPr="002A07A0">
        <w:rPr>
          <w:rFonts w:ascii="Arial" w:hAnsi="Arial" w:cs="Arial"/>
          <w:sz w:val="20"/>
          <w:szCs w:val="20"/>
        </w:rPr>
        <w:t xml:space="preserve">nagradnog </w:t>
      </w:r>
      <w:r w:rsidR="003E30A1">
        <w:rPr>
          <w:rFonts w:ascii="Arial" w:hAnsi="Arial" w:cs="Arial"/>
          <w:sz w:val="20"/>
          <w:szCs w:val="20"/>
        </w:rPr>
        <w:t>kruga Natje</w:t>
      </w:r>
      <w:r w:rsidRPr="002A07A0">
        <w:rPr>
          <w:rFonts w:ascii="Arial" w:hAnsi="Arial" w:cs="Arial"/>
          <w:sz w:val="20"/>
          <w:szCs w:val="20"/>
        </w:rPr>
        <w:t xml:space="preserve">čaja, a najkasnije u roku od </w:t>
      </w:r>
      <w:r w:rsidR="0000383A">
        <w:rPr>
          <w:rFonts w:ascii="Arial" w:hAnsi="Arial" w:cs="Arial"/>
          <w:sz w:val="20"/>
          <w:szCs w:val="20"/>
        </w:rPr>
        <w:t>5 (pet)</w:t>
      </w:r>
      <w:r w:rsidRPr="002A07A0">
        <w:rPr>
          <w:rFonts w:ascii="Arial" w:hAnsi="Arial" w:cs="Arial"/>
          <w:sz w:val="20"/>
          <w:szCs w:val="20"/>
        </w:rPr>
        <w:t xml:space="preserve"> dana, na </w:t>
      </w:r>
      <w:r w:rsidR="00873348">
        <w:rPr>
          <w:rFonts w:ascii="Arial" w:hAnsi="Arial" w:cs="Arial"/>
          <w:sz w:val="20"/>
          <w:szCs w:val="20"/>
        </w:rPr>
        <w:t>www.galaxyaimemory.com/hr</w:t>
      </w:r>
      <w:r w:rsidR="00873348" w:rsidRPr="002A07A0">
        <w:rPr>
          <w:rFonts w:ascii="Arial" w:hAnsi="Arial" w:cs="Arial"/>
          <w:sz w:val="20"/>
          <w:szCs w:val="20"/>
        </w:rPr>
        <w:t xml:space="preserve"> </w:t>
      </w:r>
      <w:r w:rsidRPr="002A07A0">
        <w:rPr>
          <w:rFonts w:ascii="Arial" w:hAnsi="Arial" w:cs="Arial"/>
          <w:sz w:val="20"/>
          <w:szCs w:val="20"/>
        </w:rPr>
        <w:t>Organizator će objaviti 12 (dvanaest) dobitnika Natječaja te će ih potom kontaktirati putem e-maila ili telefonskog poziva.</w:t>
      </w:r>
    </w:p>
    <w:p w14:paraId="3ACCD065" w14:textId="77777777" w:rsidR="00A40F62" w:rsidRPr="002A07A0" w:rsidRDefault="00A40F62" w:rsidP="00A40F62">
      <w:pPr>
        <w:autoSpaceDE w:val="0"/>
        <w:autoSpaceDN w:val="0"/>
        <w:rPr>
          <w:rFonts w:ascii="Arial" w:hAnsi="Arial" w:cs="Arial"/>
          <w:sz w:val="20"/>
          <w:szCs w:val="20"/>
        </w:rPr>
      </w:pPr>
    </w:p>
    <w:p w14:paraId="106C53F2" w14:textId="2871D4E8" w:rsidR="000B3F56" w:rsidRPr="002A07A0" w:rsidRDefault="00A40F62" w:rsidP="007510F7">
      <w:pPr>
        <w:autoSpaceDE w:val="0"/>
        <w:autoSpaceDN w:val="0"/>
        <w:rPr>
          <w:rFonts w:ascii="Arial" w:hAnsi="Arial" w:cs="Arial"/>
          <w:sz w:val="20"/>
          <w:szCs w:val="20"/>
        </w:rPr>
      </w:pPr>
      <w:r w:rsidRPr="002A07A0">
        <w:rPr>
          <w:rFonts w:ascii="Arial" w:hAnsi="Arial" w:cs="Arial"/>
          <w:sz w:val="20"/>
          <w:szCs w:val="20"/>
        </w:rPr>
        <w:t>Sudjelovanjem u Natječaju sudionici prihvaćaju ova Pravila.</w:t>
      </w:r>
    </w:p>
    <w:p w14:paraId="57E12F11" w14:textId="5D299C70" w:rsidR="00C0116E" w:rsidRPr="002A07A0" w:rsidRDefault="00C0116E" w:rsidP="00DA7602">
      <w:pPr>
        <w:pStyle w:val="NormalWeb"/>
        <w:spacing w:line="276" w:lineRule="auto"/>
        <w:jc w:val="both"/>
        <w:rPr>
          <w:rFonts w:ascii="Arial" w:hAnsi="Arial" w:cs="Arial"/>
          <w:b/>
          <w:bCs/>
        </w:rPr>
      </w:pPr>
      <w:r w:rsidRPr="002A07A0">
        <w:rPr>
          <w:rFonts w:ascii="Arial" w:hAnsi="Arial" w:cs="Arial"/>
          <w:b/>
          <w:bCs/>
        </w:rPr>
        <w:t>Član</w:t>
      </w:r>
      <w:r w:rsidR="006D4CF8" w:rsidRPr="002A07A0">
        <w:rPr>
          <w:rFonts w:ascii="Arial" w:hAnsi="Arial" w:cs="Arial"/>
          <w:b/>
          <w:bCs/>
        </w:rPr>
        <w:t>a</w:t>
      </w:r>
      <w:r w:rsidRPr="002A07A0">
        <w:rPr>
          <w:rFonts w:ascii="Arial" w:hAnsi="Arial" w:cs="Arial"/>
          <w:b/>
          <w:bCs/>
        </w:rPr>
        <w:t xml:space="preserve">k 3. </w:t>
      </w:r>
      <w:r w:rsidR="00F03D9D" w:rsidRPr="002A07A0">
        <w:rPr>
          <w:rFonts w:ascii="Arial" w:hAnsi="Arial" w:cs="Arial"/>
          <w:b/>
          <w:bCs/>
        </w:rPr>
        <w:t>Pravo sudjelo</w:t>
      </w:r>
      <w:r w:rsidR="00F713F4" w:rsidRPr="002A07A0">
        <w:rPr>
          <w:rFonts w:ascii="Arial" w:hAnsi="Arial" w:cs="Arial"/>
          <w:b/>
          <w:bCs/>
        </w:rPr>
        <w:t>v</w:t>
      </w:r>
      <w:r w:rsidR="00F03D9D" w:rsidRPr="002A07A0">
        <w:rPr>
          <w:rFonts w:ascii="Arial" w:hAnsi="Arial" w:cs="Arial"/>
          <w:b/>
          <w:bCs/>
        </w:rPr>
        <w:t>anja</w:t>
      </w:r>
    </w:p>
    <w:p w14:paraId="2D194EE6" w14:textId="22B99A6C" w:rsidR="00001BA9" w:rsidRPr="002A07A0" w:rsidRDefault="009258BF" w:rsidP="00DA7602">
      <w:pPr>
        <w:pStyle w:val="NormalWeb"/>
        <w:spacing w:line="276" w:lineRule="auto"/>
        <w:jc w:val="both"/>
        <w:rPr>
          <w:rFonts w:ascii="Arial" w:hAnsi="Arial" w:cs="Arial"/>
          <w:sz w:val="20"/>
          <w:szCs w:val="20"/>
        </w:rPr>
      </w:pPr>
      <w:r w:rsidRPr="002A07A0">
        <w:rPr>
          <w:rFonts w:ascii="Arial" w:hAnsi="Arial" w:cs="Arial"/>
          <w:sz w:val="20"/>
          <w:szCs w:val="20"/>
        </w:rPr>
        <w:t>Pravo sudjelovanja u N</w:t>
      </w:r>
      <w:r w:rsidR="00EF3B43" w:rsidRPr="002A07A0">
        <w:rPr>
          <w:rFonts w:ascii="Arial" w:hAnsi="Arial" w:cs="Arial"/>
          <w:sz w:val="20"/>
          <w:szCs w:val="20"/>
        </w:rPr>
        <w:t>atječaju</w:t>
      </w:r>
      <w:r w:rsidR="00C0116E" w:rsidRPr="002A07A0">
        <w:rPr>
          <w:rFonts w:ascii="Arial" w:hAnsi="Arial" w:cs="Arial"/>
          <w:sz w:val="20"/>
          <w:szCs w:val="20"/>
        </w:rPr>
        <w:t xml:space="preserve"> imaju sve fizičke o</w:t>
      </w:r>
      <w:r w:rsidR="00C0116E" w:rsidRPr="002A07A0">
        <w:rPr>
          <w:rFonts w:ascii="Arial" w:hAnsi="Arial" w:cs="Arial"/>
          <w:sz w:val="20"/>
          <w:szCs w:val="20"/>
          <w:shd w:val="clear" w:color="auto" w:fill="FFFFFF"/>
        </w:rPr>
        <w:t>sobe</w:t>
      </w:r>
      <w:r w:rsidR="00762427" w:rsidRPr="002A07A0">
        <w:rPr>
          <w:rFonts w:ascii="Arial" w:hAnsi="Arial" w:cs="Arial"/>
          <w:sz w:val="20"/>
          <w:szCs w:val="20"/>
        </w:rPr>
        <w:t xml:space="preserve">, </w:t>
      </w:r>
      <w:r w:rsidR="007F0DE5" w:rsidRPr="002A07A0">
        <w:rPr>
          <w:rFonts w:ascii="Arial" w:hAnsi="Arial" w:cs="Arial"/>
          <w:sz w:val="20"/>
          <w:szCs w:val="20"/>
        </w:rPr>
        <w:t xml:space="preserve">u dobi od 18 godine i </w:t>
      </w:r>
      <w:r w:rsidR="00762427" w:rsidRPr="002A07A0">
        <w:rPr>
          <w:rFonts w:ascii="Arial" w:hAnsi="Arial" w:cs="Arial"/>
          <w:sz w:val="20"/>
          <w:szCs w:val="20"/>
        </w:rPr>
        <w:t>starije</w:t>
      </w:r>
      <w:r w:rsidR="007F0DE5" w:rsidRPr="002A07A0">
        <w:rPr>
          <w:rFonts w:ascii="Arial" w:hAnsi="Arial" w:cs="Arial"/>
          <w:sz w:val="20"/>
          <w:szCs w:val="20"/>
          <w:shd w:val="clear" w:color="auto" w:fill="FFFFFF"/>
        </w:rPr>
        <w:t>,</w:t>
      </w:r>
      <w:r w:rsidR="008343CF" w:rsidRPr="002A07A0">
        <w:rPr>
          <w:rFonts w:ascii="Arial" w:hAnsi="Arial" w:cs="Arial"/>
          <w:sz w:val="20"/>
          <w:szCs w:val="20"/>
          <w:shd w:val="clear" w:color="auto" w:fill="FFFFFF"/>
        </w:rPr>
        <w:t xml:space="preserve"> koje su građani Republike Hrvatske</w:t>
      </w:r>
      <w:r w:rsidR="006B1ED1" w:rsidRPr="002A07A0">
        <w:rPr>
          <w:rFonts w:ascii="Arial" w:hAnsi="Arial" w:cs="Arial"/>
          <w:sz w:val="20"/>
          <w:szCs w:val="20"/>
          <w:shd w:val="clear" w:color="auto" w:fill="FFFFFF"/>
        </w:rPr>
        <w:t>, a koje se u trenutku održavanja Natječaja nalaze na lokaciji navedenoj u Tablici 1</w:t>
      </w:r>
      <w:r w:rsidR="008343CF" w:rsidRPr="002A07A0">
        <w:rPr>
          <w:rFonts w:ascii="Arial" w:hAnsi="Arial" w:cs="Arial"/>
          <w:sz w:val="20"/>
          <w:szCs w:val="20"/>
          <w:shd w:val="clear" w:color="auto" w:fill="FFFFFF"/>
        </w:rPr>
        <w:t>.</w:t>
      </w:r>
      <w:r w:rsidR="00F00DE7" w:rsidRPr="002A07A0">
        <w:rPr>
          <w:rFonts w:ascii="Arial" w:hAnsi="Arial" w:cs="Arial"/>
          <w:sz w:val="20"/>
          <w:szCs w:val="20"/>
          <w:shd w:val="clear" w:color="auto" w:fill="FFFFFF"/>
        </w:rPr>
        <w:t xml:space="preserve"> </w:t>
      </w:r>
      <w:r w:rsidR="004F4D9F" w:rsidRPr="002A07A0">
        <w:rPr>
          <w:rFonts w:ascii="Arial" w:hAnsi="Arial" w:cs="Arial"/>
          <w:sz w:val="20"/>
          <w:szCs w:val="20"/>
        </w:rPr>
        <w:t xml:space="preserve">Svaki sudionik </w:t>
      </w:r>
      <w:r w:rsidR="009611C3" w:rsidRPr="002A07A0">
        <w:rPr>
          <w:rFonts w:ascii="Arial" w:hAnsi="Arial" w:cs="Arial"/>
          <w:sz w:val="20"/>
          <w:szCs w:val="20"/>
        </w:rPr>
        <w:t xml:space="preserve">može sudjelovati </w:t>
      </w:r>
      <w:r w:rsidR="005672D6" w:rsidRPr="002A07A0">
        <w:rPr>
          <w:rFonts w:ascii="Arial" w:hAnsi="Arial" w:cs="Arial"/>
          <w:sz w:val="20"/>
          <w:szCs w:val="20"/>
        </w:rPr>
        <w:t xml:space="preserve">u Natječaju najviše </w:t>
      </w:r>
      <w:r w:rsidR="00C500F6" w:rsidRPr="002A07A0">
        <w:rPr>
          <w:rFonts w:ascii="Arial" w:hAnsi="Arial" w:cs="Arial"/>
          <w:sz w:val="20"/>
          <w:szCs w:val="20"/>
        </w:rPr>
        <w:t>jednom</w:t>
      </w:r>
      <w:r w:rsidR="00BB1526" w:rsidRPr="002A07A0">
        <w:rPr>
          <w:rFonts w:ascii="Arial" w:hAnsi="Arial" w:cs="Arial"/>
          <w:sz w:val="20"/>
          <w:szCs w:val="20"/>
        </w:rPr>
        <w:t xml:space="preserve"> </w:t>
      </w:r>
      <w:r w:rsidR="005672D6" w:rsidRPr="002A07A0">
        <w:rPr>
          <w:rFonts w:ascii="Arial" w:hAnsi="Arial" w:cs="Arial"/>
          <w:sz w:val="20"/>
          <w:szCs w:val="20"/>
        </w:rPr>
        <w:t>dnevno</w:t>
      </w:r>
      <w:r w:rsidR="00001BA9" w:rsidRPr="002A07A0">
        <w:rPr>
          <w:rFonts w:ascii="Arial" w:hAnsi="Arial" w:cs="Arial"/>
          <w:sz w:val="20"/>
          <w:szCs w:val="20"/>
        </w:rPr>
        <w:t xml:space="preserve"> te može osvojiti najviše jednu nagradu po svakom nagradnom krugu. Sudionici mogu sudjelovati u Natječaju na više lokacija, navedenih u Tablici 1, međutim u okviru svakog nagradn</w:t>
      </w:r>
      <w:r w:rsidR="00E93FBE">
        <w:rPr>
          <w:rFonts w:ascii="Arial" w:hAnsi="Arial" w:cs="Arial"/>
          <w:sz w:val="20"/>
          <w:szCs w:val="20"/>
        </w:rPr>
        <w:t>og kruga mogu osvojiti najviše jednu</w:t>
      </w:r>
      <w:r w:rsidR="00001BA9" w:rsidRPr="002A07A0">
        <w:rPr>
          <w:rFonts w:ascii="Arial" w:hAnsi="Arial" w:cs="Arial"/>
          <w:sz w:val="20"/>
          <w:szCs w:val="20"/>
        </w:rPr>
        <w:t xml:space="preserve"> nagradu.</w:t>
      </w:r>
    </w:p>
    <w:p w14:paraId="79506221" w14:textId="4D79FAFC" w:rsidR="006D4CF8" w:rsidRPr="002A07A0" w:rsidRDefault="004F4D9F" w:rsidP="00DA7602">
      <w:pPr>
        <w:pStyle w:val="NormalWeb"/>
        <w:spacing w:line="276" w:lineRule="auto"/>
        <w:jc w:val="both"/>
        <w:rPr>
          <w:rFonts w:ascii="Arial" w:hAnsi="Arial" w:cs="Arial"/>
          <w:sz w:val="20"/>
          <w:szCs w:val="20"/>
        </w:rPr>
      </w:pPr>
      <w:r w:rsidRPr="002A07A0">
        <w:rPr>
          <w:rFonts w:ascii="Arial" w:hAnsi="Arial" w:cs="Arial"/>
          <w:sz w:val="20"/>
          <w:szCs w:val="20"/>
        </w:rPr>
        <w:t>U N</w:t>
      </w:r>
      <w:r w:rsidR="006A4300" w:rsidRPr="002A07A0">
        <w:rPr>
          <w:rFonts w:ascii="Arial" w:hAnsi="Arial" w:cs="Arial"/>
          <w:sz w:val="20"/>
          <w:szCs w:val="20"/>
        </w:rPr>
        <w:t xml:space="preserve">atječaju ne mogu sudjelovati zaposlenici </w:t>
      </w:r>
      <w:r w:rsidR="003F56F7" w:rsidRPr="002A07A0">
        <w:rPr>
          <w:rFonts w:ascii="Arial" w:hAnsi="Arial" w:cs="Arial"/>
          <w:sz w:val="20"/>
          <w:szCs w:val="20"/>
        </w:rPr>
        <w:t>Organizatora nagradnog natječaja Samsung Electronics Austria Gm</w:t>
      </w:r>
      <w:r w:rsidR="00132963" w:rsidRPr="002A07A0">
        <w:rPr>
          <w:rFonts w:ascii="Arial" w:hAnsi="Arial" w:cs="Arial"/>
          <w:sz w:val="20"/>
          <w:szCs w:val="20"/>
        </w:rPr>
        <w:t>b</w:t>
      </w:r>
      <w:r w:rsidR="005A4C72" w:rsidRPr="002A07A0">
        <w:rPr>
          <w:rFonts w:ascii="Arial" w:hAnsi="Arial" w:cs="Arial"/>
          <w:sz w:val="20"/>
          <w:szCs w:val="20"/>
        </w:rPr>
        <w:t>H</w:t>
      </w:r>
      <w:r w:rsidR="00BB1526" w:rsidRPr="002A07A0">
        <w:rPr>
          <w:rFonts w:ascii="Arial" w:hAnsi="Arial" w:cs="Arial"/>
          <w:sz w:val="20"/>
          <w:szCs w:val="20"/>
        </w:rPr>
        <w:t>,</w:t>
      </w:r>
      <w:r w:rsidR="003F56F7" w:rsidRPr="002A07A0">
        <w:rPr>
          <w:rFonts w:ascii="Arial" w:hAnsi="Arial" w:cs="Arial"/>
          <w:sz w:val="20"/>
          <w:szCs w:val="20"/>
        </w:rPr>
        <w:t xml:space="preserve"> </w:t>
      </w:r>
      <w:r w:rsidR="007F6CEF" w:rsidRPr="002A07A0">
        <w:rPr>
          <w:rFonts w:ascii="Arial" w:hAnsi="Arial" w:cs="Arial"/>
          <w:sz w:val="20"/>
          <w:szCs w:val="20"/>
        </w:rPr>
        <w:t>Administratora</w:t>
      </w:r>
      <w:r w:rsidR="003F56F7" w:rsidRPr="002A07A0">
        <w:rPr>
          <w:rFonts w:ascii="Arial" w:hAnsi="Arial" w:cs="Arial"/>
          <w:sz w:val="20"/>
          <w:szCs w:val="20"/>
        </w:rPr>
        <w:t xml:space="preserve"> </w:t>
      </w:r>
      <w:r w:rsidR="00001BA9" w:rsidRPr="002A07A0">
        <w:rPr>
          <w:rFonts w:ascii="Arial" w:hAnsi="Arial" w:cs="Arial"/>
          <w:sz w:val="20"/>
          <w:szCs w:val="20"/>
        </w:rPr>
        <w:t xml:space="preserve">Super Truper Mix </w:t>
      </w:r>
      <w:r w:rsidR="006A4300" w:rsidRPr="002A07A0">
        <w:rPr>
          <w:rFonts w:ascii="Arial" w:hAnsi="Arial" w:cs="Arial"/>
          <w:sz w:val="20"/>
          <w:szCs w:val="20"/>
        </w:rPr>
        <w:t xml:space="preserve">kao ni članovi njihove uže obitelji, te </w:t>
      </w:r>
      <w:r w:rsidR="00D62AB3" w:rsidRPr="002A07A0">
        <w:rPr>
          <w:rFonts w:ascii="Arial" w:hAnsi="Arial" w:cs="Arial"/>
          <w:sz w:val="20"/>
          <w:szCs w:val="20"/>
        </w:rPr>
        <w:t xml:space="preserve">partneri i </w:t>
      </w:r>
      <w:r w:rsidR="006A4300" w:rsidRPr="002A07A0">
        <w:rPr>
          <w:rFonts w:ascii="Arial" w:hAnsi="Arial" w:cs="Arial"/>
          <w:sz w:val="20"/>
          <w:szCs w:val="20"/>
        </w:rPr>
        <w:t>podugovaratelji partnera koji su u svezi s ovim Natječajem</w:t>
      </w:r>
      <w:r w:rsidR="00442437" w:rsidRPr="002A07A0">
        <w:rPr>
          <w:rFonts w:ascii="Arial" w:hAnsi="Arial" w:cs="Arial"/>
          <w:sz w:val="20"/>
          <w:szCs w:val="20"/>
        </w:rPr>
        <w:t>.</w:t>
      </w:r>
    </w:p>
    <w:p w14:paraId="09E59925" w14:textId="1FD63F8A" w:rsidR="00F03D9D" w:rsidRPr="002A07A0" w:rsidRDefault="00F03D9D" w:rsidP="00DA7602">
      <w:pPr>
        <w:pStyle w:val="NormalWeb"/>
        <w:spacing w:line="276" w:lineRule="auto"/>
        <w:jc w:val="both"/>
        <w:rPr>
          <w:rFonts w:ascii="Arial" w:hAnsi="Arial" w:cs="Arial"/>
          <w:b/>
          <w:bCs/>
        </w:rPr>
      </w:pPr>
      <w:r w:rsidRPr="002A07A0">
        <w:rPr>
          <w:rFonts w:ascii="Arial" w:hAnsi="Arial" w:cs="Arial"/>
          <w:b/>
          <w:bCs/>
        </w:rPr>
        <w:t>Članak 4. Način sudjelovanja</w:t>
      </w:r>
    </w:p>
    <w:p w14:paraId="5B559F67" w14:textId="7DE2EDD7" w:rsidR="00E617BB" w:rsidRPr="002A07A0" w:rsidRDefault="00431426" w:rsidP="006E27B3">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 xml:space="preserve">Sudionici Natječaja natjecat će se u igranju igrice </w:t>
      </w:r>
      <w:r w:rsidR="00E617BB" w:rsidRPr="002A07A0">
        <w:rPr>
          <w:rFonts w:ascii="Arial" w:hAnsi="Arial" w:cs="Arial"/>
          <w:i/>
          <w:sz w:val="20"/>
          <w:szCs w:val="20"/>
          <w:shd w:val="clear" w:color="auto" w:fill="FFFFFF"/>
        </w:rPr>
        <w:t>Memory</w:t>
      </w:r>
      <w:r w:rsidR="005C7159" w:rsidRPr="002A07A0">
        <w:rPr>
          <w:rFonts w:ascii="Arial" w:hAnsi="Arial" w:cs="Arial"/>
          <w:sz w:val="20"/>
          <w:szCs w:val="20"/>
          <w:shd w:val="clear" w:color="auto" w:fill="FFFFFF"/>
        </w:rPr>
        <w:t>, u okviru Samsung promotivnog kioska</w:t>
      </w:r>
      <w:r w:rsidR="0063475E" w:rsidRPr="002A07A0">
        <w:rPr>
          <w:rFonts w:ascii="Arial" w:hAnsi="Arial" w:cs="Arial"/>
          <w:sz w:val="20"/>
          <w:szCs w:val="20"/>
          <w:shd w:val="clear" w:color="auto" w:fill="FFFFFF"/>
        </w:rPr>
        <w:t>,</w:t>
      </w:r>
      <w:r w:rsidR="00891060" w:rsidRPr="002A07A0">
        <w:rPr>
          <w:rFonts w:ascii="Arial" w:hAnsi="Arial" w:cs="Arial"/>
          <w:sz w:val="20"/>
          <w:szCs w:val="20"/>
          <w:shd w:val="clear" w:color="auto" w:fill="FFFFFF"/>
        </w:rPr>
        <w:t xml:space="preserve"> na lokaciji i u terminu</w:t>
      </w:r>
      <w:r w:rsidR="0063475E" w:rsidRPr="002A07A0">
        <w:rPr>
          <w:rFonts w:ascii="Arial" w:hAnsi="Arial" w:cs="Arial"/>
          <w:sz w:val="20"/>
          <w:szCs w:val="20"/>
          <w:shd w:val="clear" w:color="auto" w:fill="FFFFFF"/>
        </w:rPr>
        <w:t xml:space="preserve"> održavanja </w:t>
      </w:r>
      <w:r w:rsidR="00E617BB" w:rsidRPr="002A07A0">
        <w:rPr>
          <w:rFonts w:ascii="Arial" w:hAnsi="Arial" w:cs="Arial"/>
          <w:sz w:val="20"/>
          <w:szCs w:val="20"/>
          <w:shd w:val="clear" w:color="auto" w:fill="FFFFFF"/>
        </w:rPr>
        <w:t>Natječaja, sukladno Tablici 1.</w:t>
      </w:r>
      <w:r w:rsidR="005C7159" w:rsidRPr="002A07A0">
        <w:rPr>
          <w:rFonts w:ascii="Arial" w:hAnsi="Arial" w:cs="Arial"/>
          <w:sz w:val="20"/>
          <w:szCs w:val="20"/>
          <w:shd w:val="clear" w:color="auto" w:fill="FFFFFF"/>
        </w:rPr>
        <w:t xml:space="preserve"> Kako bi pristupio Natječaju, Sudionik se mora obratiti Samsung promotivnom osoblju.</w:t>
      </w:r>
    </w:p>
    <w:p w14:paraId="459F5986" w14:textId="0C256D3F" w:rsidR="005C7159" w:rsidRPr="002A07A0" w:rsidRDefault="005C7159" w:rsidP="00AD0BB2">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Svaki sudionik može sudjelovati u Natječaju najviše jednom dnevno te može osvojiti najviše jednu nagradu po svakom nagradnom krugu. Sudionici mogu sudjelovati</w:t>
      </w:r>
      <w:r w:rsidR="00632355" w:rsidRPr="002A07A0">
        <w:rPr>
          <w:rFonts w:ascii="Arial" w:hAnsi="Arial" w:cs="Arial"/>
          <w:sz w:val="20"/>
          <w:szCs w:val="20"/>
          <w:shd w:val="clear" w:color="auto" w:fill="FFFFFF"/>
        </w:rPr>
        <w:t xml:space="preserve"> u više nagradnih krugova,</w:t>
      </w:r>
      <w:r w:rsidRPr="002A07A0">
        <w:rPr>
          <w:rFonts w:ascii="Arial" w:hAnsi="Arial" w:cs="Arial"/>
          <w:sz w:val="20"/>
          <w:szCs w:val="20"/>
          <w:shd w:val="clear" w:color="auto" w:fill="FFFFFF"/>
        </w:rPr>
        <w:t xml:space="preserve"> međutim u okviru svakog nagradnog kruga mogu osvojiti najviše jednu nagradu.</w:t>
      </w:r>
    </w:p>
    <w:p w14:paraId="12DCB2E0" w14:textId="74448874" w:rsidR="00BB35EE" w:rsidRPr="002A07A0" w:rsidRDefault="00BB35EE" w:rsidP="00AD0BB2">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Prije sudjelovanja u Natječaju, odnosno prije igranja igrice, Sudionici Natječaja moraju unijeti sljedeće podatke: osobno ime i prezime, e-mail adresa, broj telefona.</w:t>
      </w:r>
    </w:p>
    <w:p w14:paraId="7BA4EF5C" w14:textId="06B6DAA1" w:rsidR="0063475E" w:rsidRPr="002A07A0" w:rsidRDefault="00431426" w:rsidP="00AD0BB2">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 xml:space="preserve">Svaki Sudionik ima zadatak </w:t>
      </w:r>
      <w:r w:rsidR="00EA1B23" w:rsidRPr="002A07A0">
        <w:rPr>
          <w:rFonts w:ascii="Arial" w:hAnsi="Arial" w:cs="Arial"/>
          <w:sz w:val="20"/>
          <w:szCs w:val="20"/>
          <w:shd w:val="clear" w:color="auto" w:fill="FFFFFF"/>
        </w:rPr>
        <w:t xml:space="preserve">igrati </w:t>
      </w:r>
      <w:r w:rsidR="00E617BB" w:rsidRPr="002A07A0">
        <w:rPr>
          <w:rFonts w:ascii="Arial" w:hAnsi="Arial" w:cs="Arial"/>
          <w:sz w:val="20"/>
          <w:szCs w:val="20"/>
          <w:shd w:val="clear" w:color="auto" w:fill="FFFFFF"/>
        </w:rPr>
        <w:t xml:space="preserve">igricu </w:t>
      </w:r>
      <w:r w:rsidR="00E617BB" w:rsidRPr="002A07A0">
        <w:rPr>
          <w:rFonts w:ascii="Arial" w:hAnsi="Arial" w:cs="Arial"/>
          <w:i/>
          <w:sz w:val="20"/>
          <w:szCs w:val="20"/>
          <w:shd w:val="clear" w:color="auto" w:fill="FFFFFF"/>
        </w:rPr>
        <w:t>Memory</w:t>
      </w:r>
      <w:r w:rsidR="00E617BB" w:rsidRPr="002A07A0">
        <w:rPr>
          <w:rFonts w:ascii="Arial" w:hAnsi="Arial" w:cs="Arial"/>
          <w:sz w:val="20"/>
          <w:szCs w:val="20"/>
          <w:shd w:val="clear" w:color="auto" w:fill="FFFFFF"/>
        </w:rPr>
        <w:t xml:space="preserve"> na pametnom uređaju </w:t>
      </w:r>
      <w:r w:rsidR="00DF2995">
        <w:rPr>
          <w:rFonts w:ascii="Arial" w:hAnsi="Arial" w:cs="Arial"/>
          <w:sz w:val="20"/>
          <w:szCs w:val="20"/>
          <w:shd w:val="clear" w:color="auto" w:fill="FFFFFF"/>
        </w:rPr>
        <w:t xml:space="preserve">Samsung </w:t>
      </w:r>
      <w:r w:rsidR="00600617">
        <w:rPr>
          <w:rFonts w:ascii="Arial" w:hAnsi="Arial" w:cs="Arial"/>
          <w:sz w:val="20"/>
          <w:szCs w:val="20"/>
          <w:shd w:val="clear" w:color="auto" w:fill="FFFFFF"/>
        </w:rPr>
        <w:t>Galaxy Tab S10+.</w:t>
      </w:r>
      <w:r w:rsidR="00E617BB" w:rsidRPr="002A07A0">
        <w:rPr>
          <w:rFonts w:ascii="Arial" w:hAnsi="Arial" w:cs="Arial"/>
          <w:sz w:val="20"/>
          <w:szCs w:val="20"/>
          <w:shd w:val="clear" w:color="auto" w:fill="FFFFFF"/>
        </w:rPr>
        <w:t xml:space="preserve"> </w:t>
      </w:r>
      <w:r w:rsidR="00A55DB4" w:rsidRPr="002A07A0">
        <w:rPr>
          <w:rFonts w:ascii="Arial" w:hAnsi="Arial" w:cs="Arial"/>
          <w:sz w:val="20"/>
          <w:szCs w:val="20"/>
          <w:shd w:val="clear" w:color="auto" w:fill="FFFFFF"/>
        </w:rPr>
        <w:t>Predmetni uređaji će biti dost</w:t>
      </w:r>
      <w:r w:rsidR="00E617BB" w:rsidRPr="002A07A0">
        <w:rPr>
          <w:rFonts w:ascii="Arial" w:hAnsi="Arial" w:cs="Arial"/>
          <w:sz w:val="20"/>
          <w:szCs w:val="20"/>
          <w:shd w:val="clear" w:color="auto" w:fill="FFFFFF"/>
        </w:rPr>
        <w:t>upni na mjestu održavanja Natječaja</w:t>
      </w:r>
      <w:r w:rsidR="00A55DB4" w:rsidRPr="002A07A0">
        <w:rPr>
          <w:rFonts w:ascii="Arial" w:hAnsi="Arial" w:cs="Arial"/>
          <w:sz w:val="20"/>
          <w:szCs w:val="20"/>
          <w:shd w:val="clear" w:color="auto" w:fill="FFFFFF"/>
        </w:rPr>
        <w:t>, a i</w:t>
      </w:r>
      <w:r w:rsidR="004F0C36" w:rsidRPr="002A07A0">
        <w:rPr>
          <w:rFonts w:ascii="Arial" w:hAnsi="Arial" w:cs="Arial"/>
          <w:sz w:val="20"/>
          <w:szCs w:val="20"/>
          <w:shd w:val="clear" w:color="auto" w:fill="FFFFFF"/>
        </w:rPr>
        <w:t xml:space="preserve">gra će biti postavljena </w:t>
      </w:r>
      <w:r w:rsidR="00C65567" w:rsidRPr="002A07A0">
        <w:rPr>
          <w:rFonts w:ascii="Arial" w:hAnsi="Arial" w:cs="Arial"/>
          <w:sz w:val="20"/>
          <w:szCs w:val="20"/>
          <w:shd w:val="clear" w:color="auto" w:fill="FFFFFF"/>
        </w:rPr>
        <w:t xml:space="preserve">od strane </w:t>
      </w:r>
      <w:r w:rsidR="000700E5" w:rsidRPr="002A07A0">
        <w:rPr>
          <w:rFonts w:ascii="Arial" w:hAnsi="Arial" w:cs="Arial"/>
          <w:sz w:val="20"/>
          <w:szCs w:val="20"/>
          <w:shd w:val="clear" w:color="auto" w:fill="FFFFFF"/>
        </w:rPr>
        <w:t xml:space="preserve">zaposlenika </w:t>
      </w:r>
      <w:r w:rsidR="0063475E" w:rsidRPr="002A07A0">
        <w:rPr>
          <w:rFonts w:ascii="Arial" w:hAnsi="Arial" w:cs="Arial"/>
          <w:sz w:val="20"/>
          <w:szCs w:val="20"/>
          <w:shd w:val="clear" w:color="auto" w:fill="FFFFFF"/>
        </w:rPr>
        <w:t>Organizatora i Administratora.</w:t>
      </w:r>
      <w:r w:rsidR="000700E5" w:rsidRPr="002A07A0">
        <w:rPr>
          <w:rFonts w:ascii="Arial" w:hAnsi="Arial" w:cs="Arial"/>
          <w:sz w:val="20"/>
          <w:szCs w:val="20"/>
          <w:shd w:val="clear" w:color="auto" w:fill="FFFFFF"/>
        </w:rPr>
        <w:t xml:space="preserve"> </w:t>
      </w:r>
    </w:p>
    <w:p w14:paraId="23F392EF" w14:textId="61F1B013" w:rsidR="00E617BB" w:rsidRPr="002A07A0" w:rsidRDefault="00A55DB4" w:rsidP="00AD0BB2">
      <w:pPr>
        <w:pStyle w:val="NormalWeb"/>
        <w:spacing w:after="0" w:afterAutospacing="0"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Kako bi se osigurala jednakost, s</w:t>
      </w:r>
      <w:r w:rsidR="004F0C36" w:rsidRPr="002A07A0">
        <w:rPr>
          <w:rFonts w:ascii="Arial" w:hAnsi="Arial" w:cs="Arial"/>
          <w:sz w:val="20"/>
          <w:szCs w:val="20"/>
          <w:shd w:val="clear" w:color="auto" w:fill="FFFFFF"/>
        </w:rPr>
        <w:t>v</w:t>
      </w:r>
      <w:r w:rsidR="000700E5" w:rsidRPr="002A07A0">
        <w:rPr>
          <w:rFonts w:ascii="Arial" w:hAnsi="Arial" w:cs="Arial"/>
          <w:sz w:val="20"/>
          <w:szCs w:val="20"/>
          <w:shd w:val="clear" w:color="auto" w:fill="FFFFFF"/>
        </w:rPr>
        <w:t>i</w:t>
      </w:r>
      <w:r w:rsidR="004F0C36" w:rsidRPr="002A07A0">
        <w:rPr>
          <w:rFonts w:ascii="Arial" w:hAnsi="Arial" w:cs="Arial"/>
          <w:sz w:val="20"/>
          <w:szCs w:val="20"/>
          <w:shd w:val="clear" w:color="auto" w:fill="FFFFFF"/>
        </w:rPr>
        <w:t xml:space="preserve"> sudioni</w:t>
      </w:r>
      <w:r w:rsidR="000700E5" w:rsidRPr="002A07A0">
        <w:rPr>
          <w:rFonts w:ascii="Arial" w:hAnsi="Arial" w:cs="Arial"/>
          <w:sz w:val="20"/>
          <w:szCs w:val="20"/>
          <w:shd w:val="clear" w:color="auto" w:fill="FFFFFF"/>
        </w:rPr>
        <w:t>ci</w:t>
      </w:r>
      <w:r w:rsidR="004F0C36" w:rsidRPr="002A07A0">
        <w:rPr>
          <w:rFonts w:ascii="Arial" w:hAnsi="Arial" w:cs="Arial"/>
          <w:sz w:val="20"/>
          <w:szCs w:val="20"/>
          <w:shd w:val="clear" w:color="auto" w:fill="FFFFFF"/>
        </w:rPr>
        <w:t xml:space="preserve"> </w:t>
      </w:r>
      <w:r w:rsidRPr="002A07A0">
        <w:rPr>
          <w:rFonts w:ascii="Arial" w:hAnsi="Arial" w:cs="Arial"/>
          <w:sz w:val="20"/>
          <w:szCs w:val="20"/>
          <w:shd w:val="clear" w:color="auto" w:fill="FFFFFF"/>
        </w:rPr>
        <w:t>N</w:t>
      </w:r>
      <w:r w:rsidR="00C65567" w:rsidRPr="002A07A0">
        <w:rPr>
          <w:rFonts w:ascii="Arial" w:hAnsi="Arial" w:cs="Arial"/>
          <w:sz w:val="20"/>
          <w:szCs w:val="20"/>
          <w:shd w:val="clear" w:color="auto" w:fill="FFFFFF"/>
        </w:rPr>
        <w:t>atječaja</w:t>
      </w:r>
      <w:r w:rsidR="000700E5" w:rsidRPr="002A07A0">
        <w:rPr>
          <w:rFonts w:ascii="Arial" w:hAnsi="Arial" w:cs="Arial"/>
          <w:sz w:val="20"/>
          <w:szCs w:val="20"/>
          <w:shd w:val="clear" w:color="auto" w:fill="FFFFFF"/>
        </w:rPr>
        <w:t xml:space="preserve"> će imati iste postav</w:t>
      </w:r>
      <w:r w:rsidR="0063475E" w:rsidRPr="002A07A0">
        <w:rPr>
          <w:rFonts w:ascii="Arial" w:hAnsi="Arial" w:cs="Arial"/>
          <w:sz w:val="20"/>
          <w:szCs w:val="20"/>
          <w:shd w:val="clear" w:color="auto" w:fill="FFFFFF"/>
        </w:rPr>
        <w:t>k</w:t>
      </w:r>
      <w:r w:rsidR="000700E5" w:rsidRPr="002A07A0">
        <w:rPr>
          <w:rFonts w:ascii="Arial" w:hAnsi="Arial" w:cs="Arial"/>
          <w:sz w:val="20"/>
          <w:szCs w:val="20"/>
          <w:shd w:val="clear" w:color="auto" w:fill="FFFFFF"/>
        </w:rPr>
        <w:t>e</w:t>
      </w:r>
      <w:r w:rsidRPr="002A07A0">
        <w:rPr>
          <w:rFonts w:ascii="Arial" w:hAnsi="Arial" w:cs="Arial"/>
          <w:sz w:val="20"/>
          <w:szCs w:val="20"/>
          <w:shd w:val="clear" w:color="auto" w:fill="FFFFFF"/>
        </w:rPr>
        <w:t xml:space="preserve"> igrice</w:t>
      </w:r>
      <w:r w:rsidR="00400780">
        <w:rPr>
          <w:rFonts w:ascii="Arial" w:hAnsi="Arial" w:cs="Arial"/>
          <w:sz w:val="20"/>
          <w:szCs w:val="20"/>
          <w:shd w:val="clear" w:color="auto" w:fill="FFFFFF"/>
        </w:rPr>
        <w:t>. Ig</w:t>
      </w:r>
      <w:r w:rsidR="00E617BB" w:rsidRPr="002A07A0">
        <w:rPr>
          <w:rFonts w:ascii="Arial" w:hAnsi="Arial" w:cs="Arial"/>
          <w:sz w:val="20"/>
          <w:szCs w:val="20"/>
          <w:shd w:val="clear" w:color="auto" w:fill="FFFFFF"/>
        </w:rPr>
        <w:t>r</w:t>
      </w:r>
      <w:r w:rsidR="00400780">
        <w:rPr>
          <w:rFonts w:ascii="Arial" w:hAnsi="Arial" w:cs="Arial"/>
          <w:sz w:val="20"/>
          <w:szCs w:val="20"/>
          <w:shd w:val="clear" w:color="auto" w:fill="FFFFFF"/>
        </w:rPr>
        <w:t>i</w:t>
      </w:r>
      <w:r w:rsidR="00E617BB" w:rsidRPr="002A07A0">
        <w:rPr>
          <w:rFonts w:ascii="Arial" w:hAnsi="Arial" w:cs="Arial"/>
          <w:sz w:val="20"/>
          <w:szCs w:val="20"/>
          <w:shd w:val="clear" w:color="auto" w:fill="FFFFFF"/>
        </w:rPr>
        <w:t>ca se sastoji od 20 (dvadeset) polja u kojima je skriveno 10 (deset) parova istih slika. Sudionici moraju u što kraćem roku upariti iste slike.</w:t>
      </w:r>
    </w:p>
    <w:p w14:paraId="4AC5E528" w14:textId="153A3FA3" w:rsidR="00E617BB" w:rsidRPr="002A07A0" w:rsidRDefault="00E617BB" w:rsidP="00AD0BB2">
      <w:pPr>
        <w:pStyle w:val="NormalWeb"/>
        <w:spacing w:after="0" w:afterAutospacing="0"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 xml:space="preserve">Administrator mjeri ukupno vrijeme potrebno za završetak cijele igrice te se finalni poredak određuje prema najmanje utrošenom vremenu za završetak igrice. Administrator će svakog Sudionika, po završetku igrice, obavijestiti o konačnom vremenu u kojem je završio igricu te će se na </w:t>
      </w:r>
      <w:r w:rsidR="00177E47" w:rsidRPr="002A07A0">
        <w:rPr>
          <w:rFonts w:ascii="Arial" w:hAnsi="Arial" w:cs="Arial"/>
          <w:sz w:val="20"/>
          <w:szCs w:val="20"/>
          <w:shd w:val="clear" w:color="auto" w:fill="FFFFFF"/>
        </w:rPr>
        <w:t>pametnom uređaju</w:t>
      </w:r>
      <w:r w:rsidR="00641165">
        <w:rPr>
          <w:rFonts w:ascii="Arial" w:hAnsi="Arial" w:cs="Arial"/>
          <w:sz w:val="20"/>
          <w:szCs w:val="20"/>
          <w:shd w:val="clear" w:color="auto" w:fill="FFFFFF"/>
        </w:rPr>
        <w:t xml:space="preserve"> Samsung</w:t>
      </w:r>
      <w:r w:rsidR="00177E47" w:rsidRPr="002A07A0">
        <w:rPr>
          <w:rFonts w:ascii="Arial" w:hAnsi="Arial" w:cs="Arial"/>
          <w:sz w:val="20"/>
          <w:szCs w:val="20"/>
          <w:shd w:val="clear" w:color="auto" w:fill="FFFFFF"/>
        </w:rPr>
        <w:t xml:space="preserve"> </w:t>
      </w:r>
      <w:r w:rsidR="00600617">
        <w:rPr>
          <w:rFonts w:ascii="Arial" w:hAnsi="Arial" w:cs="Arial"/>
          <w:sz w:val="20"/>
          <w:szCs w:val="20"/>
          <w:shd w:val="clear" w:color="auto" w:fill="FFFFFF"/>
        </w:rPr>
        <w:t>Galaxy Tab S10+</w:t>
      </w:r>
      <w:r w:rsidRPr="002A07A0">
        <w:rPr>
          <w:rFonts w:ascii="Arial" w:hAnsi="Arial" w:cs="Arial"/>
          <w:sz w:val="20"/>
          <w:szCs w:val="20"/>
          <w:shd w:val="clear" w:color="auto" w:fill="FFFFFF"/>
        </w:rPr>
        <w:t xml:space="preserve"> prikazati njegov poredak na rang listi svih Sudionika.</w:t>
      </w:r>
    </w:p>
    <w:p w14:paraId="46EA8E04" w14:textId="261E24F1" w:rsidR="00E617BB" w:rsidRPr="002A07A0" w:rsidRDefault="00E617BB" w:rsidP="00AD0BB2">
      <w:pPr>
        <w:pStyle w:val="NormalWeb"/>
        <w:spacing w:after="0" w:afterAutospacing="0"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lastRenderedPageBreak/>
        <w:t>Kako bi se kvalif</w:t>
      </w:r>
      <w:r w:rsidR="00400780">
        <w:rPr>
          <w:rFonts w:ascii="Arial" w:hAnsi="Arial" w:cs="Arial"/>
          <w:sz w:val="20"/>
          <w:szCs w:val="20"/>
          <w:shd w:val="clear" w:color="auto" w:fill="FFFFFF"/>
        </w:rPr>
        <w:t>icira</w:t>
      </w:r>
      <w:r w:rsidRPr="002A07A0">
        <w:rPr>
          <w:rFonts w:ascii="Arial" w:hAnsi="Arial" w:cs="Arial"/>
          <w:sz w:val="20"/>
          <w:szCs w:val="20"/>
          <w:shd w:val="clear" w:color="auto" w:fill="FFFFFF"/>
        </w:rPr>
        <w:t>o za sudjelovanje u Natječaju, Sudionik mora uspješno završiti cijelu igricu, odnosno pronaći svih 10 (deset) parova istih slika.</w:t>
      </w:r>
    </w:p>
    <w:p w14:paraId="180CA118" w14:textId="11BE9F8A" w:rsidR="00431426" w:rsidRPr="002A07A0" w:rsidRDefault="00431426" w:rsidP="00431426">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Prijavom na Natječaj sudionici prihvaćaju ova Pravila te su suglasni da se, ako pos</w:t>
      </w:r>
      <w:r w:rsidR="00245673">
        <w:rPr>
          <w:rFonts w:ascii="Arial" w:hAnsi="Arial" w:cs="Arial"/>
          <w:sz w:val="20"/>
          <w:szCs w:val="20"/>
          <w:shd w:val="clear" w:color="auto" w:fill="FFFFFF"/>
        </w:rPr>
        <w:t xml:space="preserve">tanu dobitnici nagrade, njihova </w:t>
      </w:r>
      <w:r w:rsidRPr="002A07A0">
        <w:rPr>
          <w:rFonts w:ascii="Arial" w:hAnsi="Arial" w:cs="Arial"/>
          <w:sz w:val="20"/>
          <w:szCs w:val="20"/>
          <w:shd w:val="clear" w:color="auto" w:fill="FFFFFF"/>
        </w:rPr>
        <w:t xml:space="preserve">imena </w:t>
      </w:r>
      <w:r w:rsidR="00245673">
        <w:rPr>
          <w:rFonts w:ascii="Arial" w:hAnsi="Arial" w:cs="Arial"/>
          <w:sz w:val="20"/>
          <w:szCs w:val="20"/>
          <w:shd w:val="clear" w:color="auto" w:fill="FFFFFF"/>
        </w:rPr>
        <w:t>i prezimena mogu javno objaviti te</w:t>
      </w:r>
      <w:r w:rsidRPr="002A07A0">
        <w:rPr>
          <w:rFonts w:ascii="Arial" w:hAnsi="Arial" w:cs="Arial"/>
          <w:sz w:val="20"/>
          <w:szCs w:val="20"/>
          <w:shd w:val="clear" w:color="auto" w:fill="FFFFFF"/>
        </w:rPr>
        <w:t xml:space="preserve"> koristiti od strane Organizatora i Administratora.</w:t>
      </w:r>
    </w:p>
    <w:p w14:paraId="5E68D7E6" w14:textId="3C886434" w:rsidR="004A394B" w:rsidRPr="002A07A0" w:rsidRDefault="00431426" w:rsidP="004A394B">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U konkurenciju za osvajanje nagrade ulaze sve prijavljene osobe koje su zadovoljile uvjete ovih Pravila.</w:t>
      </w:r>
      <w:r w:rsidRPr="002A07A0">
        <w:rPr>
          <w:rFonts w:ascii="Arial" w:hAnsi="Arial" w:cs="Arial"/>
          <w:sz w:val="20"/>
          <w:szCs w:val="20"/>
          <w:shd w:val="clear" w:color="auto" w:fill="FFFFFF"/>
        </w:rPr>
        <w:br/>
      </w:r>
    </w:p>
    <w:p w14:paraId="15B7ED4E" w14:textId="22B61BC5" w:rsidR="00F03D9D" w:rsidRPr="002A07A0" w:rsidRDefault="00F03D9D" w:rsidP="00DA7602">
      <w:pPr>
        <w:pStyle w:val="NormalWeb"/>
        <w:spacing w:line="276" w:lineRule="auto"/>
        <w:jc w:val="both"/>
        <w:rPr>
          <w:rFonts w:ascii="Arial" w:hAnsi="Arial" w:cs="Arial"/>
          <w:b/>
          <w:bCs/>
        </w:rPr>
      </w:pPr>
      <w:r w:rsidRPr="002A07A0">
        <w:rPr>
          <w:rFonts w:ascii="Arial" w:hAnsi="Arial" w:cs="Arial"/>
          <w:b/>
          <w:bCs/>
        </w:rPr>
        <w:t xml:space="preserve">Članak 5. </w:t>
      </w:r>
      <w:r w:rsidR="008B062F" w:rsidRPr="002A07A0">
        <w:rPr>
          <w:rFonts w:ascii="Arial" w:hAnsi="Arial" w:cs="Arial"/>
          <w:b/>
          <w:bCs/>
        </w:rPr>
        <w:t>O</w:t>
      </w:r>
      <w:r w:rsidR="001B7586" w:rsidRPr="002A07A0">
        <w:rPr>
          <w:rFonts w:ascii="Arial" w:hAnsi="Arial" w:cs="Arial"/>
          <w:b/>
          <w:bCs/>
        </w:rPr>
        <w:t>dabir dobitnika</w:t>
      </w:r>
    </w:p>
    <w:p w14:paraId="0887FD36" w14:textId="28BA43D0" w:rsidR="006D76A8" w:rsidRPr="002A07A0" w:rsidRDefault="00F05524" w:rsidP="0030313E">
      <w:pPr>
        <w:pStyle w:val="NormalWeb"/>
        <w:spacing w:line="276" w:lineRule="auto"/>
        <w:jc w:val="both"/>
        <w:rPr>
          <w:rFonts w:ascii="Arial" w:hAnsi="Arial" w:cs="Arial"/>
          <w:sz w:val="20"/>
          <w:szCs w:val="20"/>
        </w:rPr>
      </w:pPr>
      <w:r w:rsidRPr="002A07A0">
        <w:rPr>
          <w:rFonts w:ascii="Arial" w:hAnsi="Arial" w:cs="Arial"/>
          <w:sz w:val="20"/>
          <w:szCs w:val="20"/>
        </w:rPr>
        <w:t xml:space="preserve">Odluku o dobitnicima nagrada donosi komisija koju čine predstavnici Organizatora i Administratora. </w:t>
      </w:r>
      <w:r w:rsidR="00B24663" w:rsidRPr="002A07A0">
        <w:rPr>
          <w:rFonts w:ascii="Arial" w:hAnsi="Arial" w:cs="Arial"/>
          <w:sz w:val="20"/>
          <w:szCs w:val="20"/>
        </w:rPr>
        <w:t>Odluk</w:t>
      </w:r>
      <w:r w:rsidR="006D76A8" w:rsidRPr="002A07A0">
        <w:rPr>
          <w:rFonts w:ascii="Arial" w:hAnsi="Arial" w:cs="Arial"/>
          <w:sz w:val="20"/>
          <w:szCs w:val="20"/>
        </w:rPr>
        <w:t>a</w:t>
      </w:r>
      <w:r w:rsidR="00B24663" w:rsidRPr="002A07A0">
        <w:rPr>
          <w:rFonts w:ascii="Arial" w:hAnsi="Arial" w:cs="Arial"/>
          <w:sz w:val="20"/>
          <w:szCs w:val="20"/>
        </w:rPr>
        <w:t xml:space="preserve"> o dobitni</w:t>
      </w:r>
      <w:r w:rsidR="00BD7351" w:rsidRPr="002A07A0">
        <w:rPr>
          <w:rFonts w:ascii="Arial" w:hAnsi="Arial" w:cs="Arial"/>
          <w:sz w:val="20"/>
          <w:szCs w:val="20"/>
        </w:rPr>
        <w:t>cima nagrada</w:t>
      </w:r>
      <w:r w:rsidR="00B24663" w:rsidRPr="002A07A0">
        <w:rPr>
          <w:rFonts w:ascii="Arial" w:hAnsi="Arial" w:cs="Arial"/>
          <w:sz w:val="20"/>
          <w:szCs w:val="20"/>
        </w:rPr>
        <w:t xml:space="preserve"> donos</w:t>
      </w:r>
      <w:r w:rsidR="00BD7351" w:rsidRPr="002A07A0">
        <w:rPr>
          <w:rFonts w:ascii="Arial" w:hAnsi="Arial" w:cs="Arial"/>
          <w:sz w:val="20"/>
          <w:szCs w:val="20"/>
        </w:rPr>
        <w:t xml:space="preserve">i </w:t>
      </w:r>
      <w:r w:rsidR="00F04EEC" w:rsidRPr="002A07A0">
        <w:rPr>
          <w:rFonts w:ascii="Arial" w:hAnsi="Arial" w:cs="Arial"/>
          <w:sz w:val="20"/>
          <w:szCs w:val="20"/>
        </w:rPr>
        <w:t xml:space="preserve">se na kraju </w:t>
      </w:r>
      <w:r w:rsidR="00A51147" w:rsidRPr="002A07A0">
        <w:rPr>
          <w:rFonts w:ascii="Arial" w:hAnsi="Arial" w:cs="Arial"/>
          <w:sz w:val="20"/>
          <w:szCs w:val="20"/>
        </w:rPr>
        <w:t xml:space="preserve">svakog nagradnog kruga </w:t>
      </w:r>
      <w:r w:rsidR="00F350DB" w:rsidRPr="002A07A0">
        <w:rPr>
          <w:rFonts w:ascii="Arial" w:hAnsi="Arial" w:cs="Arial"/>
          <w:sz w:val="20"/>
          <w:szCs w:val="20"/>
        </w:rPr>
        <w:t>N</w:t>
      </w:r>
      <w:r w:rsidR="00F04EEC" w:rsidRPr="002A07A0">
        <w:rPr>
          <w:rFonts w:ascii="Arial" w:hAnsi="Arial" w:cs="Arial"/>
          <w:sz w:val="20"/>
          <w:szCs w:val="20"/>
        </w:rPr>
        <w:t xml:space="preserve">atječaja, nakon što budu poznata </w:t>
      </w:r>
      <w:r w:rsidR="000116B3" w:rsidRPr="002A07A0">
        <w:rPr>
          <w:rFonts w:ascii="Arial" w:hAnsi="Arial" w:cs="Arial"/>
          <w:sz w:val="20"/>
          <w:szCs w:val="20"/>
        </w:rPr>
        <w:t xml:space="preserve">sva vremena </w:t>
      </w:r>
      <w:r w:rsidR="00803DB6" w:rsidRPr="002A07A0">
        <w:rPr>
          <w:rFonts w:ascii="Arial" w:hAnsi="Arial" w:cs="Arial"/>
          <w:sz w:val="20"/>
          <w:szCs w:val="20"/>
        </w:rPr>
        <w:t>u kojima su S</w:t>
      </w:r>
      <w:r w:rsidR="005E248C" w:rsidRPr="002A07A0">
        <w:rPr>
          <w:rFonts w:ascii="Arial" w:hAnsi="Arial" w:cs="Arial"/>
          <w:sz w:val="20"/>
          <w:szCs w:val="20"/>
        </w:rPr>
        <w:t>udionici</w:t>
      </w:r>
      <w:r w:rsidR="00A51147" w:rsidRPr="002A07A0">
        <w:rPr>
          <w:rFonts w:ascii="Arial" w:hAnsi="Arial" w:cs="Arial"/>
          <w:sz w:val="20"/>
          <w:szCs w:val="20"/>
        </w:rPr>
        <w:t xml:space="preserve"> pojedinog nagradnog kruga</w:t>
      </w:r>
      <w:r w:rsidR="00F5583F" w:rsidRPr="002A07A0">
        <w:rPr>
          <w:rFonts w:ascii="Arial" w:hAnsi="Arial" w:cs="Arial"/>
          <w:sz w:val="20"/>
          <w:szCs w:val="20"/>
        </w:rPr>
        <w:t xml:space="preserve"> N</w:t>
      </w:r>
      <w:r w:rsidR="005E248C" w:rsidRPr="002A07A0">
        <w:rPr>
          <w:rFonts w:ascii="Arial" w:hAnsi="Arial" w:cs="Arial"/>
          <w:sz w:val="20"/>
          <w:szCs w:val="20"/>
        </w:rPr>
        <w:t>atječaja završili igricu</w:t>
      </w:r>
      <w:r w:rsidR="000116B3" w:rsidRPr="002A07A0">
        <w:rPr>
          <w:rFonts w:ascii="Arial" w:hAnsi="Arial" w:cs="Arial"/>
          <w:sz w:val="20"/>
          <w:szCs w:val="20"/>
        </w:rPr>
        <w:t xml:space="preserve">. </w:t>
      </w:r>
    </w:p>
    <w:p w14:paraId="393475B5" w14:textId="485DBACE" w:rsidR="006412C5" w:rsidRPr="002A07A0" w:rsidRDefault="000116B3" w:rsidP="0030313E">
      <w:pPr>
        <w:pStyle w:val="NormalWeb"/>
        <w:spacing w:line="276" w:lineRule="auto"/>
        <w:jc w:val="both"/>
        <w:rPr>
          <w:rFonts w:ascii="Arial" w:hAnsi="Arial" w:cs="Arial"/>
          <w:sz w:val="20"/>
          <w:szCs w:val="20"/>
        </w:rPr>
      </w:pPr>
      <w:r w:rsidRPr="002A07A0">
        <w:rPr>
          <w:rFonts w:ascii="Arial" w:hAnsi="Arial" w:cs="Arial"/>
          <w:sz w:val="20"/>
          <w:szCs w:val="20"/>
        </w:rPr>
        <w:t xml:space="preserve">Dobitnici se određuju </w:t>
      </w:r>
      <w:r w:rsidR="005E248C" w:rsidRPr="002A07A0">
        <w:rPr>
          <w:rFonts w:ascii="Arial" w:hAnsi="Arial" w:cs="Arial"/>
          <w:sz w:val="20"/>
          <w:szCs w:val="20"/>
        </w:rPr>
        <w:t>prema</w:t>
      </w:r>
      <w:r w:rsidR="006D76A8" w:rsidRPr="002A07A0">
        <w:rPr>
          <w:rFonts w:ascii="Arial" w:hAnsi="Arial" w:cs="Arial"/>
          <w:sz w:val="20"/>
          <w:szCs w:val="20"/>
        </w:rPr>
        <w:t xml:space="preserve"> vremenu potrebnom za završetak igrice. </w:t>
      </w:r>
      <w:r w:rsidR="00A51147" w:rsidRPr="002A07A0">
        <w:rPr>
          <w:rFonts w:ascii="Arial" w:hAnsi="Arial" w:cs="Arial"/>
          <w:sz w:val="20"/>
          <w:szCs w:val="20"/>
        </w:rPr>
        <w:t>Dvanaest (12) sudionika koji</w:t>
      </w:r>
      <w:r w:rsidR="005E248C" w:rsidRPr="002A07A0">
        <w:rPr>
          <w:rFonts w:ascii="Arial" w:hAnsi="Arial" w:cs="Arial"/>
          <w:sz w:val="20"/>
          <w:szCs w:val="20"/>
        </w:rPr>
        <w:t xml:space="preserve"> su u najkrać</w:t>
      </w:r>
      <w:r w:rsidR="00A51147" w:rsidRPr="002A07A0">
        <w:rPr>
          <w:rFonts w:ascii="Arial" w:hAnsi="Arial" w:cs="Arial"/>
          <w:sz w:val="20"/>
          <w:szCs w:val="20"/>
        </w:rPr>
        <w:t>em vremenskom razdoblju završili</w:t>
      </w:r>
      <w:r w:rsidR="005E248C" w:rsidRPr="002A07A0">
        <w:rPr>
          <w:rFonts w:ascii="Arial" w:hAnsi="Arial" w:cs="Arial"/>
          <w:sz w:val="20"/>
          <w:szCs w:val="20"/>
        </w:rPr>
        <w:t xml:space="preserve"> igricu osvajaju nagrade sukladno članku 8. ovih Pravila, pri čemu prvu nagradu osvaja sudionik koji je u najkraćem vremenu završio </w:t>
      </w:r>
      <w:r w:rsidR="00A51147" w:rsidRPr="002A07A0">
        <w:rPr>
          <w:rFonts w:ascii="Arial" w:hAnsi="Arial" w:cs="Arial"/>
          <w:sz w:val="20"/>
          <w:szCs w:val="20"/>
        </w:rPr>
        <w:t>igricu.</w:t>
      </w:r>
    </w:p>
    <w:p w14:paraId="52C674C7" w14:textId="77777777" w:rsidR="00803DB6" w:rsidRPr="002A07A0" w:rsidRDefault="00803DB6" w:rsidP="0030313E">
      <w:pPr>
        <w:pStyle w:val="NormalWeb"/>
        <w:spacing w:line="276" w:lineRule="auto"/>
        <w:jc w:val="both"/>
        <w:rPr>
          <w:rFonts w:ascii="Arial" w:hAnsi="Arial" w:cs="Arial"/>
          <w:sz w:val="20"/>
          <w:szCs w:val="20"/>
        </w:rPr>
      </w:pPr>
    </w:p>
    <w:p w14:paraId="3C8F0410" w14:textId="5834CF16" w:rsidR="00C0116E" w:rsidRPr="002A07A0" w:rsidRDefault="00F03D9D" w:rsidP="00DA7602">
      <w:pPr>
        <w:pStyle w:val="NormalWeb"/>
        <w:spacing w:line="276" w:lineRule="auto"/>
        <w:jc w:val="both"/>
        <w:rPr>
          <w:rFonts w:ascii="Arial" w:hAnsi="Arial" w:cs="Arial"/>
          <w:b/>
          <w:bCs/>
        </w:rPr>
      </w:pPr>
      <w:r w:rsidRPr="002A07A0">
        <w:rPr>
          <w:rFonts w:ascii="Arial" w:hAnsi="Arial" w:cs="Arial"/>
          <w:b/>
          <w:bCs/>
        </w:rPr>
        <w:t>Članak 6</w:t>
      </w:r>
      <w:r w:rsidR="00C0116E" w:rsidRPr="002A07A0">
        <w:rPr>
          <w:rFonts w:ascii="Arial" w:hAnsi="Arial" w:cs="Arial"/>
          <w:b/>
          <w:bCs/>
        </w:rPr>
        <w:t>.</w:t>
      </w:r>
      <w:r w:rsidRPr="002A07A0">
        <w:rPr>
          <w:rFonts w:ascii="Arial" w:hAnsi="Arial" w:cs="Arial"/>
          <w:b/>
          <w:bCs/>
        </w:rPr>
        <w:t xml:space="preserve"> </w:t>
      </w:r>
      <w:r w:rsidR="003A1CEE" w:rsidRPr="002A07A0">
        <w:rPr>
          <w:rFonts w:ascii="Arial" w:hAnsi="Arial" w:cs="Arial"/>
          <w:b/>
          <w:bCs/>
        </w:rPr>
        <w:t>Diskvalifikacija</w:t>
      </w:r>
    </w:p>
    <w:p w14:paraId="559BA7D0" w14:textId="77777777" w:rsidR="008D79A3" w:rsidRPr="002A07A0" w:rsidRDefault="008D79A3" w:rsidP="00DA7602">
      <w:pPr>
        <w:pStyle w:val="NormalWeb"/>
        <w:spacing w:line="276" w:lineRule="auto"/>
        <w:jc w:val="both"/>
        <w:rPr>
          <w:rFonts w:ascii="Arial" w:hAnsi="Arial" w:cs="Arial"/>
          <w:sz w:val="20"/>
          <w:szCs w:val="20"/>
        </w:rPr>
      </w:pPr>
      <w:r w:rsidRPr="002A07A0">
        <w:rPr>
          <w:rFonts w:ascii="Arial" w:hAnsi="Arial" w:cs="Arial"/>
          <w:sz w:val="20"/>
          <w:szCs w:val="20"/>
        </w:rPr>
        <w:t>Organizator zadržava pravo u bilo kojem trenutku diskvalificirati sudionike u sljedećim slučajevima:</w:t>
      </w:r>
    </w:p>
    <w:p w14:paraId="4F81B3C6" w14:textId="0B0C9A2D" w:rsidR="008D79A3" w:rsidRPr="002A07A0" w:rsidRDefault="008D79A3" w:rsidP="0010194A">
      <w:pPr>
        <w:pStyle w:val="NormalWeb"/>
        <w:numPr>
          <w:ilvl w:val="0"/>
          <w:numId w:val="11"/>
        </w:numPr>
        <w:spacing w:line="276" w:lineRule="auto"/>
        <w:jc w:val="both"/>
        <w:rPr>
          <w:rFonts w:ascii="Arial" w:hAnsi="Arial" w:cs="Arial"/>
          <w:sz w:val="20"/>
          <w:szCs w:val="20"/>
        </w:rPr>
      </w:pPr>
      <w:r w:rsidRPr="002A07A0">
        <w:rPr>
          <w:rFonts w:ascii="Arial" w:hAnsi="Arial" w:cs="Arial"/>
          <w:sz w:val="20"/>
          <w:szCs w:val="20"/>
        </w:rPr>
        <w:t>Sudionik</w:t>
      </w:r>
      <w:r w:rsidR="00B47E19" w:rsidRPr="002A07A0">
        <w:rPr>
          <w:rFonts w:ascii="Arial" w:hAnsi="Arial" w:cs="Arial"/>
          <w:sz w:val="20"/>
          <w:szCs w:val="20"/>
        </w:rPr>
        <w:t>e koji prekrše</w:t>
      </w:r>
      <w:r w:rsidRPr="002A07A0">
        <w:rPr>
          <w:rFonts w:ascii="Arial" w:hAnsi="Arial" w:cs="Arial"/>
          <w:sz w:val="20"/>
          <w:szCs w:val="20"/>
        </w:rPr>
        <w:t xml:space="preserve"> ova </w:t>
      </w:r>
      <w:r w:rsidR="00C43996" w:rsidRPr="002A07A0">
        <w:rPr>
          <w:rFonts w:ascii="Arial" w:hAnsi="Arial" w:cs="Arial"/>
          <w:sz w:val="20"/>
          <w:szCs w:val="20"/>
        </w:rPr>
        <w:t>P</w:t>
      </w:r>
      <w:r w:rsidRPr="002A07A0">
        <w:rPr>
          <w:rFonts w:ascii="Arial" w:hAnsi="Arial" w:cs="Arial"/>
          <w:sz w:val="20"/>
          <w:szCs w:val="20"/>
        </w:rPr>
        <w:t>ravila</w:t>
      </w:r>
      <w:r w:rsidR="001A4066" w:rsidRPr="002A07A0">
        <w:rPr>
          <w:rFonts w:ascii="Arial" w:hAnsi="Arial" w:cs="Arial"/>
          <w:sz w:val="20"/>
          <w:szCs w:val="20"/>
        </w:rPr>
        <w:t>;</w:t>
      </w:r>
      <w:r w:rsidRPr="002A07A0">
        <w:rPr>
          <w:rFonts w:ascii="Arial" w:hAnsi="Arial" w:cs="Arial"/>
          <w:sz w:val="20"/>
          <w:szCs w:val="20"/>
        </w:rPr>
        <w:t xml:space="preserve"> </w:t>
      </w:r>
    </w:p>
    <w:p w14:paraId="3DDA8B45" w14:textId="22EBB60C" w:rsidR="008D79A3" w:rsidRPr="002A07A0" w:rsidRDefault="00B47E19" w:rsidP="0010194A">
      <w:pPr>
        <w:pStyle w:val="NormalWeb"/>
        <w:numPr>
          <w:ilvl w:val="0"/>
          <w:numId w:val="11"/>
        </w:numPr>
        <w:spacing w:line="276" w:lineRule="auto"/>
        <w:jc w:val="both"/>
        <w:rPr>
          <w:rFonts w:ascii="Arial" w:hAnsi="Arial" w:cs="Arial"/>
          <w:sz w:val="20"/>
          <w:szCs w:val="20"/>
        </w:rPr>
      </w:pPr>
      <w:r w:rsidRPr="002A07A0">
        <w:rPr>
          <w:rFonts w:ascii="Arial" w:hAnsi="Arial" w:cs="Arial"/>
          <w:sz w:val="20"/>
          <w:szCs w:val="20"/>
        </w:rPr>
        <w:t>Sudionike koj</w:t>
      </w:r>
      <w:r w:rsidR="00A06AA4" w:rsidRPr="002A07A0">
        <w:rPr>
          <w:rFonts w:ascii="Arial" w:hAnsi="Arial" w:cs="Arial"/>
          <w:sz w:val="20"/>
          <w:szCs w:val="20"/>
        </w:rPr>
        <w:t xml:space="preserve">i </w:t>
      </w:r>
      <w:r w:rsidRPr="002A07A0">
        <w:rPr>
          <w:rFonts w:ascii="Arial" w:hAnsi="Arial" w:cs="Arial"/>
          <w:sz w:val="20"/>
          <w:szCs w:val="20"/>
        </w:rPr>
        <w:t xml:space="preserve">nisu ispunili sve korake kvalifikacija za </w:t>
      </w:r>
      <w:r w:rsidR="00C43996" w:rsidRPr="002A07A0">
        <w:rPr>
          <w:rFonts w:ascii="Arial" w:hAnsi="Arial" w:cs="Arial"/>
          <w:sz w:val="20"/>
          <w:szCs w:val="20"/>
        </w:rPr>
        <w:t>N</w:t>
      </w:r>
      <w:r w:rsidR="001A4066" w:rsidRPr="002A07A0">
        <w:rPr>
          <w:rFonts w:ascii="Arial" w:hAnsi="Arial" w:cs="Arial"/>
          <w:sz w:val="20"/>
          <w:szCs w:val="20"/>
        </w:rPr>
        <w:t>atječaj;</w:t>
      </w:r>
    </w:p>
    <w:p w14:paraId="54672F31" w14:textId="038BEC76" w:rsidR="001A4066" w:rsidRPr="002A07A0" w:rsidRDefault="001A4066" w:rsidP="0010194A">
      <w:pPr>
        <w:pStyle w:val="NormalWeb"/>
        <w:numPr>
          <w:ilvl w:val="0"/>
          <w:numId w:val="11"/>
        </w:numPr>
        <w:spacing w:line="276" w:lineRule="auto"/>
        <w:jc w:val="both"/>
        <w:rPr>
          <w:rFonts w:ascii="Arial" w:hAnsi="Arial" w:cs="Arial"/>
          <w:sz w:val="20"/>
          <w:szCs w:val="20"/>
        </w:rPr>
      </w:pPr>
      <w:r w:rsidRPr="002A07A0">
        <w:rPr>
          <w:rFonts w:ascii="Arial" w:hAnsi="Arial" w:cs="Arial"/>
          <w:sz w:val="20"/>
          <w:szCs w:val="20"/>
        </w:rPr>
        <w:t>Sudionike koji k</w:t>
      </w:r>
      <w:r w:rsidR="00695F60" w:rsidRPr="002A07A0">
        <w:rPr>
          <w:rFonts w:ascii="Arial" w:hAnsi="Arial" w:cs="Arial"/>
          <w:sz w:val="20"/>
          <w:szCs w:val="20"/>
        </w:rPr>
        <w:t>rš</w:t>
      </w:r>
      <w:r w:rsidRPr="002A07A0">
        <w:rPr>
          <w:rFonts w:ascii="Arial" w:hAnsi="Arial" w:cs="Arial"/>
          <w:sz w:val="20"/>
          <w:szCs w:val="20"/>
        </w:rPr>
        <w:t>e zakonske propise Republike Hrvatske.</w:t>
      </w:r>
    </w:p>
    <w:p w14:paraId="02361261" w14:textId="18DDE15C"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Organizator ne preuzima odgovornost za bilo koje posljedice koje su nastale kao rezultat zloupotrebe sadržaja od strane sudionika i zloupotrebe sustava pri funkcioniranju natjecanja na štetu sudionika ili treće osobe.</w:t>
      </w:r>
    </w:p>
    <w:p w14:paraId="517F5954" w14:textId="08CC332A" w:rsidR="002423C9" w:rsidRPr="002A07A0" w:rsidRDefault="00501B83" w:rsidP="002423C9">
      <w:pPr>
        <w:pStyle w:val="NormalWeb"/>
        <w:spacing w:line="276" w:lineRule="auto"/>
        <w:jc w:val="both"/>
        <w:rPr>
          <w:rFonts w:ascii="Arial" w:hAnsi="Arial" w:cs="Arial"/>
          <w:sz w:val="20"/>
          <w:szCs w:val="20"/>
        </w:rPr>
      </w:pPr>
      <w:r>
        <w:rPr>
          <w:rFonts w:ascii="Arial" w:hAnsi="Arial" w:cs="Arial"/>
          <w:sz w:val="20"/>
          <w:szCs w:val="20"/>
        </w:rPr>
        <w:t xml:space="preserve">Organizator i </w:t>
      </w:r>
      <w:r w:rsidR="002423C9" w:rsidRPr="002A07A0">
        <w:rPr>
          <w:rFonts w:ascii="Arial" w:hAnsi="Arial" w:cs="Arial"/>
          <w:sz w:val="20"/>
          <w:szCs w:val="20"/>
        </w:rPr>
        <w:t>Administrator nagradnog natječaja su ovlašteni na temelju diskrecijske procjene u bilo kojem trenutku i bez obrazloženja diskvalificirati bilo kojeg sudionika ako isti krši zakonske propise koji su na snazi u Republici Hrvatskoj ili svojim postupcima narušava ugled ili šteti interesima Organizatora. Sudionici nagradnog natječaja, prihvaćanjem pravila sudjelovanja, se u potpunost</w:t>
      </w:r>
      <w:r>
        <w:rPr>
          <w:rFonts w:ascii="Arial" w:hAnsi="Arial" w:cs="Arial"/>
          <w:sz w:val="20"/>
          <w:szCs w:val="20"/>
        </w:rPr>
        <w:t>i</w:t>
      </w:r>
      <w:r w:rsidR="00400780">
        <w:rPr>
          <w:rFonts w:ascii="Arial" w:hAnsi="Arial" w:cs="Arial"/>
          <w:sz w:val="20"/>
          <w:szCs w:val="20"/>
        </w:rPr>
        <w:t xml:space="preserve"> odriču </w:t>
      </w:r>
      <w:r w:rsidR="002423C9" w:rsidRPr="002A07A0">
        <w:rPr>
          <w:rFonts w:ascii="Arial" w:hAnsi="Arial" w:cs="Arial"/>
          <w:sz w:val="20"/>
          <w:szCs w:val="20"/>
        </w:rPr>
        <w:t>bilo kakvih potraživanja od Organizatora na osnovi naknade bilo kakvog oblika troška ili štete koja bi mogla nastati prilikom ispunjenja zadatka/kr</w:t>
      </w:r>
      <w:r w:rsidR="00364750" w:rsidRPr="002A07A0">
        <w:rPr>
          <w:rFonts w:ascii="Arial" w:hAnsi="Arial" w:cs="Arial"/>
          <w:sz w:val="20"/>
          <w:szCs w:val="20"/>
        </w:rPr>
        <w:t>iterija koji su propisani ovim P</w:t>
      </w:r>
      <w:r w:rsidR="002423C9" w:rsidRPr="002A07A0">
        <w:rPr>
          <w:rFonts w:ascii="Arial" w:hAnsi="Arial" w:cs="Arial"/>
          <w:sz w:val="20"/>
          <w:szCs w:val="20"/>
        </w:rPr>
        <w:t>ravilima.</w:t>
      </w:r>
    </w:p>
    <w:p w14:paraId="131B419E" w14:textId="7932BD0B" w:rsidR="002423C9" w:rsidRPr="002A07A0" w:rsidRDefault="002423C9" w:rsidP="002423C9">
      <w:pPr>
        <w:pStyle w:val="NormalWeb"/>
        <w:spacing w:line="276" w:lineRule="auto"/>
        <w:jc w:val="both"/>
        <w:rPr>
          <w:rFonts w:ascii="Arial" w:hAnsi="Arial" w:cs="Arial"/>
          <w:sz w:val="20"/>
          <w:szCs w:val="20"/>
        </w:rPr>
      </w:pPr>
      <w:r w:rsidRPr="002A07A0">
        <w:rPr>
          <w:rFonts w:ascii="Arial" w:hAnsi="Arial" w:cs="Arial"/>
          <w:sz w:val="20"/>
          <w:szCs w:val="20"/>
        </w:rPr>
        <w:t>Organizator u svakom trenutku zadržava pravo provjere, prema vlastitom nahođenju, ispunjava li neki sudionik uvjete sudjelovanja (uključujući njegovu dob i prebivalište).</w:t>
      </w:r>
    </w:p>
    <w:p w14:paraId="1FF087CB" w14:textId="710BB346" w:rsidR="00B66C03"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Sudjelovanje je osobno. Identiteti stvoreni isključivo radi izmjene, krivotvorenja ili manipuliranja parametrima relevantnima za nagradni natječaj, kao i nepošteno sudjelovanje u bilo kojemu drugom obliku, zabr</w:t>
      </w:r>
      <w:r w:rsidR="00400780">
        <w:rPr>
          <w:rFonts w:ascii="Arial" w:hAnsi="Arial" w:cs="Arial"/>
          <w:sz w:val="20"/>
          <w:szCs w:val="20"/>
        </w:rPr>
        <w:t>anjeno je i neće se prihvatiti.</w:t>
      </w:r>
    </w:p>
    <w:p w14:paraId="6137EC6E" w14:textId="77777777"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U slučaju da dobitnik:</w:t>
      </w:r>
    </w:p>
    <w:p w14:paraId="7BABD96A" w14:textId="2B8753CF" w:rsidR="002D3981" w:rsidRPr="002A07A0" w:rsidRDefault="001B7586" w:rsidP="001B7586">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lastRenderedPageBreak/>
        <w:t>ne odgovori na obavijest o osvajanju nagrade u roku od</w:t>
      </w:r>
      <w:r w:rsidR="0000383A">
        <w:rPr>
          <w:rFonts w:ascii="Arial" w:hAnsi="Arial" w:cs="Arial"/>
          <w:sz w:val="20"/>
          <w:szCs w:val="20"/>
        </w:rPr>
        <w:t xml:space="preserve"> 5</w:t>
      </w:r>
      <w:r w:rsidRPr="002A07A0">
        <w:rPr>
          <w:rFonts w:ascii="Arial" w:hAnsi="Arial" w:cs="Arial"/>
          <w:sz w:val="20"/>
          <w:szCs w:val="20"/>
        </w:rPr>
        <w:t xml:space="preserve"> </w:t>
      </w:r>
      <w:r w:rsidR="0000383A">
        <w:rPr>
          <w:rFonts w:ascii="Arial" w:hAnsi="Arial" w:cs="Arial"/>
          <w:sz w:val="20"/>
          <w:szCs w:val="20"/>
        </w:rPr>
        <w:t>(</w:t>
      </w:r>
      <w:r w:rsidRPr="002A07A0">
        <w:rPr>
          <w:rFonts w:ascii="Arial" w:hAnsi="Arial" w:cs="Arial"/>
          <w:sz w:val="20"/>
          <w:szCs w:val="20"/>
        </w:rPr>
        <w:t>pet</w:t>
      </w:r>
      <w:r w:rsidR="0000383A">
        <w:rPr>
          <w:rFonts w:ascii="Arial" w:hAnsi="Arial" w:cs="Arial"/>
          <w:sz w:val="20"/>
          <w:szCs w:val="20"/>
        </w:rPr>
        <w:t>)</w:t>
      </w:r>
      <w:r w:rsidRPr="002A07A0">
        <w:rPr>
          <w:rFonts w:ascii="Arial" w:hAnsi="Arial" w:cs="Arial"/>
          <w:sz w:val="20"/>
          <w:szCs w:val="20"/>
        </w:rPr>
        <w:t xml:space="preserve"> dana;</w:t>
      </w:r>
    </w:p>
    <w:p w14:paraId="69417F17" w14:textId="135FF286" w:rsidR="002D3981" w:rsidRPr="002A07A0" w:rsidRDefault="001B7586" w:rsidP="001B7586">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t>ne ispunjava o</w:t>
      </w:r>
      <w:r w:rsidR="00400780">
        <w:rPr>
          <w:rFonts w:ascii="Arial" w:hAnsi="Arial" w:cs="Arial"/>
          <w:sz w:val="20"/>
          <w:szCs w:val="20"/>
        </w:rPr>
        <w:t>vdje navedene uvjete i odredbe;</w:t>
      </w:r>
    </w:p>
    <w:p w14:paraId="45D94433" w14:textId="5F954390" w:rsidR="002D3981" w:rsidRPr="002A07A0" w:rsidRDefault="001B7586" w:rsidP="001B7586">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t>nije naveo točan, valjan i potpun kontakt broj mobitela</w:t>
      </w:r>
      <w:r w:rsidR="008E03A8" w:rsidRPr="002A07A0">
        <w:rPr>
          <w:rFonts w:ascii="Arial" w:hAnsi="Arial" w:cs="Arial"/>
          <w:sz w:val="20"/>
          <w:szCs w:val="20"/>
        </w:rPr>
        <w:t xml:space="preserve"> i/ili ostale podatke</w:t>
      </w:r>
      <w:r w:rsidR="00400780">
        <w:rPr>
          <w:rFonts w:ascii="Arial" w:hAnsi="Arial" w:cs="Arial"/>
          <w:sz w:val="20"/>
          <w:szCs w:val="20"/>
        </w:rPr>
        <w:t>;</w:t>
      </w:r>
    </w:p>
    <w:p w14:paraId="7918D12C" w14:textId="3A96CA3C" w:rsidR="001B7586" w:rsidRPr="002A07A0" w:rsidRDefault="001B7586" w:rsidP="001B7586">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t>nije u stanju primiti nagradu kako je ovdje navedeno iz nekog razloga,</w:t>
      </w:r>
    </w:p>
    <w:p w14:paraId="481D8F60" w14:textId="77777777"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dobitnik gubi pravo na nagradu te će u slučaju iznad navedenih razloga, nagrada biti dodijeljena sljedećem odabranom dobitniku prema kriterijima navedenim u Pravilima.</w:t>
      </w:r>
    </w:p>
    <w:p w14:paraId="31124299" w14:textId="77777777"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 xml:space="preserve">Nagrada nije prenosiva ni zamjenjiva i ne može se zamijeniti za gotovinu ili neki drugi oblik kompenzacije, u cijelosti ili djelomično. </w:t>
      </w:r>
    </w:p>
    <w:p w14:paraId="2491B090" w14:textId="12022D3B"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Organizator i Administrator ne prihvaćaju odgovornost za zakašnjele, nepotpune, neispravno predane, neispravne ili neispravno upućene prijave, zahtjeve ili korespondenciju zbog pogreške, propusta, izmjene, neovlaštenog rukovanja, brisanja, krađe, uništavanja, pogreške u komunikaciji ili na neki drugi način. Isto vrijedi za podatke o adresi koje navede sudionik, koji su netočni, neispravni ili na neki drugi način pogrešni.</w:t>
      </w:r>
    </w:p>
    <w:p w14:paraId="042F5B02" w14:textId="1107DD3E"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 xml:space="preserve">Kako bi se izbjegla sumnja, sudionik je odgovoran za pravovremeni odaziv na poziv Organizatora/Administratora o osvajanju nagrade kako bi se osiguralo da je primio </w:t>
      </w:r>
      <w:r w:rsidR="008E03A8" w:rsidRPr="002A07A0">
        <w:rPr>
          <w:rFonts w:ascii="Arial" w:hAnsi="Arial" w:cs="Arial"/>
          <w:sz w:val="20"/>
          <w:szCs w:val="20"/>
        </w:rPr>
        <w:t>poziv</w:t>
      </w:r>
      <w:r w:rsidRPr="002A07A0">
        <w:rPr>
          <w:rFonts w:ascii="Arial" w:hAnsi="Arial" w:cs="Arial"/>
          <w:sz w:val="20"/>
          <w:szCs w:val="20"/>
        </w:rPr>
        <w:t>. Organizator/Administrator nisu odgovorni za sudionikovo zakašnjelo potraživanje nagrade ako iz nekog slučaja ne odgovori na upućeni poziv</w:t>
      </w:r>
      <w:r w:rsidR="008E03A8" w:rsidRPr="002A07A0">
        <w:rPr>
          <w:rFonts w:ascii="Arial" w:hAnsi="Arial" w:cs="Arial"/>
          <w:sz w:val="20"/>
          <w:szCs w:val="20"/>
        </w:rPr>
        <w:t xml:space="preserve"> u naznačenom roku.</w:t>
      </w:r>
    </w:p>
    <w:p w14:paraId="7D590A7B" w14:textId="655F049C" w:rsidR="00B00459" w:rsidRPr="002A07A0" w:rsidRDefault="00B00459" w:rsidP="00B00459">
      <w:pPr>
        <w:pStyle w:val="NormalWeb"/>
        <w:spacing w:line="276" w:lineRule="auto"/>
        <w:jc w:val="both"/>
        <w:rPr>
          <w:rFonts w:ascii="Arial" w:hAnsi="Arial" w:cs="Arial"/>
          <w:sz w:val="20"/>
          <w:szCs w:val="20"/>
        </w:rPr>
      </w:pPr>
      <w:r w:rsidRPr="002A07A0">
        <w:rPr>
          <w:rFonts w:ascii="Arial" w:hAnsi="Arial" w:cs="Arial"/>
          <w:sz w:val="20"/>
          <w:szCs w:val="20"/>
        </w:rPr>
        <w:t>Organizator ima pravo uz javnu obavijest jednostrano otkazati nagradni na</w:t>
      </w:r>
      <w:r w:rsidR="001A4066" w:rsidRPr="002A07A0">
        <w:rPr>
          <w:rFonts w:ascii="Arial" w:hAnsi="Arial" w:cs="Arial"/>
          <w:sz w:val="20"/>
          <w:szCs w:val="20"/>
        </w:rPr>
        <w:t>tječaj u bilo kojoj fazi ako</w:t>
      </w:r>
      <w:r w:rsidRPr="002A07A0">
        <w:rPr>
          <w:rFonts w:ascii="Arial" w:hAnsi="Arial" w:cs="Arial"/>
          <w:sz w:val="20"/>
          <w:szCs w:val="20"/>
        </w:rPr>
        <w:t xml:space="preserve"> je došlo do događaja koji imaju karakter više sile. Višom silom će se posebno, ali ne i isključivo, smatrati proglašenje epidemije zarazne bolesti na teritoriju Republike Hrvatske ili dijelom teritorija, proglašenje izvanrednog stanja i druge mjere donijete od strane nadležnih državnih organa koje ograničavaju provođenje nagradnog natječaja i/ili dodjelu i preuzimanje nagrada.</w:t>
      </w:r>
    </w:p>
    <w:p w14:paraId="219BF2D5" w14:textId="6C72CC18" w:rsidR="00B00459" w:rsidRPr="002A07A0" w:rsidRDefault="001A4066" w:rsidP="00B00459">
      <w:pPr>
        <w:pStyle w:val="NormalWeb"/>
        <w:spacing w:line="276" w:lineRule="auto"/>
        <w:jc w:val="both"/>
        <w:rPr>
          <w:rFonts w:ascii="Arial" w:hAnsi="Arial" w:cs="Arial"/>
          <w:sz w:val="20"/>
          <w:szCs w:val="20"/>
        </w:rPr>
      </w:pPr>
      <w:r w:rsidRPr="002A07A0">
        <w:rPr>
          <w:rFonts w:ascii="Arial" w:hAnsi="Arial" w:cs="Arial"/>
          <w:sz w:val="20"/>
          <w:szCs w:val="20"/>
        </w:rPr>
        <w:t>Ako</w:t>
      </w:r>
      <w:r w:rsidR="00B00459" w:rsidRPr="002A07A0">
        <w:rPr>
          <w:rFonts w:ascii="Arial" w:hAnsi="Arial" w:cs="Arial"/>
          <w:sz w:val="20"/>
          <w:szCs w:val="20"/>
        </w:rPr>
        <w:t xml:space="preserve"> nastane neka od gore navedenih okolnosti dodjeljivanje i distribucija nagrada će biti odmah obustavljena jednostranom odlukom </w:t>
      </w:r>
      <w:r w:rsidR="008E03A8" w:rsidRPr="002A07A0">
        <w:rPr>
          <w:rFonts w:ascii="Arial" w:hAnsi="Arial" w:cs="Arial"/>
          <w:sz w:val="20"/>
          <w:szCs w:val="20"/>
        </w:rPr>
        <w:t>Organizator</w:t>
      </w:r>
      <w:r w:rsidR="00B00459" w:rsidRPr="002A07A0">
        <w:rPr>
          <w:rFonts w:ascii="Arial" w:hAnsi="Arial" w:cs="Arial"/>
          <w:sz w:val="20"/>
          <w:szCs w:val="20"/>
        </w:rPr>
        <w:t xml:space="preserve">a, te će </w:t>
      </w:r>
      <w:r w:rsidR="008E03A8" w:rsidRPr="002A07A0">
        <w:rPr>
          <w:rFonts w:ascii="Arial" w:hAnsi="Arial" w:cs="Arial"/>
          <w:sz w:val="20"/>
          <w:szCs w:val="20"/>
        </w:rPr>
        <w:t>Organizator</w:t>
      </w:r>
      <w:r w:rsidR="00B00459" w:rsidRPr="002A07A0">
        <w:rPr>
          <w:rFonts w:ascii="Arial" w:hAnsi="Arial" w:cs="Arial"/>
          <w:sz w:val="20"/>
          <w:szCs w:val="20"/>
        </w:rPr>
        <w:t xml:space="preserve"> javno objaviti razloge koji su doveli do prekida nagradnog natječaja i isporuke nagrada.</w:t>
      </w:r>
    </w:p>
    <w:p w14:paraId="4F3E9912" w14:textId="1BD17364" w:rsidR="006D4CF8" w:rsidRPr="002A07A0" w:rsidRDefault="00841698" w:rsidP="002423C9">
      <w:pPr>
        <w:pStyle w:val="NormalWeb"/>
        <w:spacing w:line="276" w:lineRule="auto"/>
        <w:jc w:val="both"/>
        <w:rPr>
          <w:rFonts w:ascii="Arial" w:hAnsi="Arial" w:cs="Arial"/>
          <w:sz w:val="20"/>
          <w:szCs w:val="20"/>
        </w:rPr>
      </w:pPr>
      <w:r w:rsidRPr="002A07A0">
        <w:rPr>
          <w:rFonts w:ascii="Arial" w:hAnsi="Arial" w:cs="Arial"/>
          <w:sz w:val="20"/>
          <w:szCs w:val="20"/>
        </w:rPr>
        <w:t xml:space="preserve">Sudionici se prijavom na natječaj odriču bilo kakvih daljnjih potraživanja prema </w:t>
      </w:r>
      <w:r w:rsidR="00B3728F" w:rsidRPr="002A07A0">
        <w:rPr>
          <w:rFonts w:ascii="Arial" w:hAnsi="Arial" w:cs="Arial"/>
          <w:sz w:val="20"/>
          <w:szCs w:val="20"/>
        </w:rPr>
        <w:t>Organizatoru</w:t>
      </w:r>
      <w:r w:rsidRPr="002A07A0">
        <w:rPr>
          <w:rFonts w:ascii="Arial" w:hAnsi="Arial" w:cs="Arial"/>
          <w:sz w:val="20"/>
          <w:szCs w:val="20"/>
        </w:rPr>
        <w:t xml:space="preserve"> po bilo kakvoj osnovi.</w:t>
      </w:r>
    </w:p>
    <w:p w14:paraId="041DB5D4" w14:textId="5E1E788D" w:rsidR="008D79A3" w:rsidRPr="002A07A0" w:rsidRDefault="00C0116E" w:rsidP="00DA7602">
      <w:pPr>
        <w:pStyle w:val="NormalWeb"/>
        <w:spacing w:line="276" w:lineRule="auto"/>
        <w:jc w:val="both"/>
        <w:rPr>
          <w:rFonts w:ascii="Arial" w:hAnsi="Arial" w:cs="Arial"/>
          <w:b/>
          <w:bCs/>
        </w:rPr>
      </w:pPr>
      <w:r w:rsidRPr="002A07A0">
        <w:rPr>
          <w:rFonts w:ascii="Arial" w:hAnsi="Arial" w:cs="Arial"/>
          <w:b/>
          <w:bCs/>
        </w:rPr>
        <w:t xml:space="preserve">Članak </w:t>
      </w:r>
      <w:r w:rsidR="00EC027E" w:rsidRPr="002A07A0">
        <w:rPr>
          <w:rFonts w:ascii="Arial" w:hAnsi="Arial" w:cs="Arial"/>
          <w:b/>
          <w:bCs/>
        </w:rPr>
        <w:t>7</w:t>
      </w:r>
      <w:r w:rsidRPr="002A07A0">
        <w:rPr>
          <w:rFonts w:ascii="Arial" w:hAnsi="Arial" w:cs="Arial"/>
          <w:b/>
          <w:bCs/>
        </w:rPr>
        <w:t>.</w:t>
      </w:r>
      <w:r w:rsidR="008D79A3" w:rsidRPr="002A07A0">
        <w:rPr>
          <w:rFonts w:ascii="Arial" w:hAnsi="Arial" w:cs="Arial"/>
          <w:b/>
          <w:bCs/>
        </w:rPr>
        <w:t xml:space="preserve"> </w:t>
      </w:r>
      <w:r w:rsidR="00C310B5" w:rsidRPr="002A07A0">
        <w:rPr>
          <w:rFonts w:ascii="Arial" w:hAnsi="Arial" w:cs="Arial"/>
          <w:b/>
          <w:bCs/>
        </w:rPr>
        <w:t>Rezultati natječaja</w:t>
      </w:r>
    </w:p>
    <w:p w14:paraId="56F9E8C1" w14:textId="3D649AB4" w:rsidR="0045384A" w:rsidRPr="002A07A0" w:rsidRDefault="0033206C" w:rsidP="006D4CF8">
      <w:pPr>
        <w:pStyle w:val="NormalWeb"/>
        <w:spacing w:line="276" w:lineRule="auto"/>
        <w:jc w:val="both"/>
        <w:rPr>
          <w:rFonts w:ascii="Arial" w:hAnsi="Arial" w:cs="Arial"/>
          <w:sz w:val="20"/>
          <w:szCs w:val="20"/>
        </w:rPr>
      </w:pPr>
      <w:r w:rsidRPr="002A07A0">
        <w:rPr>
          <w:rFonts w:ascii="Arial" w:hAnsi="Arial" w:cs="Arial"/>
          <w:sz w:val="20"/>
          <w:szCs w:val="20"/>
        </w:rPr>
        <w:t>Dobitni</w:t>
      </w:r>
      <w:r w:rsidR="00B24663" w:rsidRPr="002A07A0">
        <w:rPr>
          <w:rFonts w:ascii="Arial" w:hAnsi="Arial" w:cs="Arial"/>
          <w:sz w:val="20"/>
          <w:szCs w:val="20"/>
        </w:rPr>
        <w:t>ci</w:t>
      </w:r>
      <w:r w:rsidRPr="002A07A0">
        <w:rPr>
          <w:rFonts w:ascii="Arial" w:hAnsi="Arial" w:cs="Arial"/>
          <w:sz w:val="20"/>
          <w:szCs w:val="20"/>
        </w:rPr>
        <w:t xml:space="preserve"> će biti javno </w:t>
      </w:r>
      <w:r w:rsidR="00B24663" w:rsidRPr="002A07A0">
        <w:rPr>
          <w:rFonts w:ascii="Arial" w:hAnsi="Arial" w:cs="Arial"/>
          <w:sz w:val="20"/>
          <w:szCs w:val="20"/>
        </w:rPr>
        <w:t>objavljeni na</w:t>
      </w:r>
      <w:r w:rsidR="006D4CF8" w:rsidRPr="002A07A0">
        <w:rPr>
          <w:rFonts w:ascii="Arial" w:hAnsi="Arial" w:cs="Arial"/>
          <w:sz w:val="20"/>
          <w:szCs w:val="20"/>
        </w:rPr>
        <w:t xml:space="preserve"> </w:t>
      </w:r>
      <w:r w:rsidR="00364750" w:rsidRPr="002A07A0">
        <w:rPr>
          <w:rFonts w:ascii="Arial" w:hAnsi="Arial" w:cs="Arial"/>
          <w:sz w:val="20"/>
          <w:szCs w:val="20"/>
        </w:rPr>
        <w:t xml:space="preserve">Samsung </w:t>
      </w:r>
      <w:r w:rsidR="001A4066" w:rsidRPr="002A07A0">
        <w:rPr>
          <w:rFonts w:ascii="Arial" w:hAnsi="Arial" w:cs="Arial"/>
          <w:sz w:val="20"/>
          <w:szCs w:val="20"/>
        </w:rPr>
        <w:t>web stranici</w:t>
      </w:r>
      <w:r w:rsidR="00364750" w:rsidRPr="002A07A0">
        <w:rPr>
          <w:rFonts w:ascii="Arial" w:hAnsi="Arial" w:cs="Arial"/>
          <w:sz w:val="20"/>
          <w:szCs w:val="20"/>
        </w:rPr>
        <w:t xml:space="preserve">: </w:t>
      </w:r>
      <w:r w:rsidR="00873348">
        <w:rPr>
          <w:rFonts w:ascii="Arial" w:hAnsi="Arial" w:cs="Arial"/>
          <w:sz w:val="20"/>
          <w:szCs w:val="20"/>
        </w:rPr>
        <w:t>www.galaxyaimemory.com/hr</w:t>
      </w:r>
    </w:p>
    <w:p w14:paraId="5416F2FA" w14:textId="2F829DDB" w:rsidR="006D4CF8" w:rsidRPr="002A07A0" w:rsidRDefault="00B24663" w:rsidP="00DA7602">
      <w:pPr>
        <w:pStyle w:val="NormalWeb"/>
        <w:spacing w:line="276" w:lineRule="auto"/>
        <w:jc w:val="both"/>
        <w:rPr>
          <w:rFonts w:ascii="Arial" w:hAnsi="Arial" w:cs="Arial"/>
          <w:sz w:val="20"/>
          <w:szCs w:val="20"/>
        </w:rPr>
      </w:pPr>
      <w:r w:rsidRPr="002A07A0">
        <w:rPr>
          <w:rFonts w:ascii="Arial" w:hAnsi="Arial" w:cs="Arial"/>
          <w:sz w:val="20"/>
          <w:szCs w:val="20"/>
        </w:rPr>
        <w:t xml:space="preserve">Potom će dobitnici biti </w:t>
      </w:r>
      <w:r w:rsidR="00534DDF" w:rsidRPr="002A07A0">
        <w:rPr>
          <w:rFonts w:ascii="Arial" w:hAnsi="Arial" w:cs="Arial"/>
          <w:sz w:val="20"/>
          <w:szCs w:val="20"/>
        </w:rPr>
        <w:t>obaviješten</w:t>
      </w:r>
      <w:r w:rsidR="00C93AD4" w:rsidRPr="002A07A0">
        <w:rPr>
          <w:rFonts w:ascii="Arial" w:hAnsi="Arial" w:cs="Arial"/>
          <w:sz w:val="20"/>
          <w:szCs w:val="20"/>
        </w:rPr>
        <w:t>i</w:t>
      </w:r>
      <w:r w:rsidR="00534DDF" w:rsidRPr="002A07A0">
        <w:rPr>
          <w:rFonts w:ascii="Arial" w:hAnsi="Arial" w:cs="Arial"/>
          <w:sz w:val="20"/>
          <w:szCs w:val="20"/>
        </w:rPr>
        <w:t xml:space="preserve"> </w:t>
      </w:r>
      <w:r w:rsidRPr="002A07A0">
        <w:rPr>
          <w:rFonts w:ascii="Arial" w:hAnsi="Arial" w:cs="Arial"/>
          <w:sz w:val="20"/>
          <w:szCs w:val="20"/>
        </w:rPr>
        <w:t xml:space="preserve">putem </w:t>
      </w:r>
      <w:r w:rsidR="009C6B9D" w:rsidRPr="002A07A0">
        <w:rPr>
          <w:rFonts w:ascii="Arial" w:hAnsi="Arial" w:cs="Arial"/>
          <w:sz w:val="20"/>
          <w:szCs w:val="20"/>
        </w:rPr>
        <w:t>e-</w:t>
      </w:r>
      <w:r w:rsidR="00C93AD4" w:rsidRPr="002A07A0">
        <w:rPr>
          <w:rFonts w:ascii="Arial" w:hAnsi="Arial" w:cs="Arial"/>
          <w:sz w:val="20"/>
          <w:szCs w:val="20"/>
        </w:rPr>
        <w:t xml:space="preserve">maila ili </w:t>
      </w:r>
      <w:r w:rsidR="00B37F42" w:rsidRPr="002A07A0">
        <w:rPr>
          <w:rFonts w:ascii="Arial" w:hAnsi="Arial" w:cs="Arial"/>
          <w:sz w:val="20"/>
          <w:szCs w:val="20"/>
        </w:rPr>
        <w:t>osobnog telefonskog poziva</w:t>
      </w:r>
      <w:r w:rsidRPr="002A07A0">
        <w:rPr>
          <w:rFonts w:ascii="Arial" w:hAnsi="Arial" w:cs="Arial"/>
          <w:sz w:val="20"/>
          <w:szCs w:val="20"/>
        </w:rPr>
        <w:t xml:space="preserve"> kako bi podijelili svoje osobne podatke za </w:t>
      </w:r>
      <w:r w:rsidR="002F0819" w:rsidRPr="002A07A0">
        <w:rPr>
          <w:rFonts w:ascii="Arial" w:hAnsi="Arial" w:cs="Arial"/>
          <w:sz w:val="20"/>
          <w:szCs w:val="20"/>
        </w:rPr>
        <w:t xml:space="preserve">osobno preuzimanje ili </w:t>
      </w:r>
      <w:r w:rsidRPr="002A07A0">
        <w:rPr>
          <w:rFonts w:ascii="Arial" w:hAnsi="Arial" w:cs="Arial"/>
          <w:sz w:val="20"/>
          <w:szCs w:val="20"/>
        </w:rPr>
        <w:t>dostavu osvojene nagrade</w:t>
      </w:r>
      <w:r w:rsidR="00C93AD4" w:rsidRPr="002A07A0">
        <w:rPr>
          <w:rFonts w:ascii="Arial" w:hAnsi="Arial" w:cs="Arial"/>
          <w:sz w:val="20"/>
          <w:szCs w:val="20"/>
        </w:rPr>
        <w:t>.</w:t>
      </w:r>
    </w:p>
    <w:p w14:paraId="49D49F64" w14:textId="4A5F769C" w:rsidR="00C0116E" w:rsidRPr="002A07A0" w:rsidRDefault="00EC027E" w:rsidP="00DA7602">
      <w:pPr>
        <w:pStyle w:val="NormalWeb"/>
        <w:spacing w:line="276" w:lineRule="auto"/>
        <w:jc w:val="both"/>
        <w:rPr>
          <w:rFonts w:ascii="Arial" w:hAnsi="Arial" w:cs="Arial"/>
          <w:b/>
        </w:rPr>
      </w:pPr>
      <w:r w:rsidRPr="002A07A0">
        <w:rPr>
          <w:rFonts w:ascii="Arial" w:hAnsi="Arial" w:cs="Arial"/>
          <w:b/>
          <w:bCs/>
        </w:rPr>
        <w:t>Članak 8</w:t>
      </w:r>
      <w:r w:rsidR="00C0116E" w:rsidRPr="002A07A0">
        <w:rPr>
          <w:rFonts w:ascii="Arial" w:hAnsi="Arial" w:cs="Arial"/>
          <w:b/>
          <w:bCs/>
        </w:rPr>
        <w:t>.</w:t>
      </w:r>
      <w:r w:rsidR="00DE48F3" w:rsidRPr="002A07A0">
        <w:rPr>
          <w:rFonts w:ascii="Arial" w:hAnsi="Arial" w:cs="Arial"/>
          <w:b/>
          <w:bCs/>
        </w:rPr>
        <w:t xml:space="preserve"> </w:t>
      </w:r>
      <w:r w:rsidR="00742BEB" w:rsidRPr="002A07A0">
        <w:rPr>
          <w:rFonts w:ascii="Arial" w:hAnsi="Arial" w:cs="Arial"/>
          <w:b/>
          <w:bCs/>
        </w:rPr>
        <w:t>Nagrade</w:t>
      </w:r>
    </w:p>
    <w:p w14:paraId="05404E4E" w14:textId="79E4877E" w:rsidR="00076D36" w:rsidRPr="002A07A0" w:rsidRDefault="00B47E19" w:rsidP="00DA7602">
      <w:pPr>
        <w:pStyle w:val="NormalWeb"/>
        <w:spacing w:line="276" w:lineRule="auto"/>
        <w:jc w:val="both"/>
        <w:rPr>
          <w:rFonts w:ascii="Arial" w:hAnsi="Arial" w:cs="Arial"/>
          <w:bCs/>
          <w:sz w:val="20"/>
          <w:szCs w:val="20"/>
        </w:rPr>
      </w:pPr>
      <w:r w:rsidRPr="002A07A0">
        <w:rPr>
          <w:rFonts w:ascii="Arial" w:hAnsi="Arial" w:cs="Arial"/>
          <w:bCs/>
          <w:sz w:val="20"/>
          <w:szCs w:val="20"/>
        </w:rPr>
        <w:t>Sudionici</w:t>
      </w:r>
      <w:r w:rsidR="00A06200">
        <w:rPr>
          <w:rFonts w:ascii="Arial" w:hAnsi="Arial" w:cs="Arial"/>
          <w:bCs/>
          <w:sz w:val="20"/>
          <w:szCs w:val="20"/>
        </w:rPr>
        <w:t xml:space="preserve"> u okviru svakog kruga </w:t>
      </w:r>
      <w:r w:rsidR="005D0412" w:rsidRPr="002A07A0">
        <w:rPr>
          <w:rFonts w:ascii="Arial" w:hAnsi="Arial" w:cs="Arial"/>
          <w:bCs/>
          <w:sz w:val="20"/>
          <w:szCs w:val="20"/>
        </w:rPr>
        <w:t>N</w:t>
      </w:r>
      <w:r w:rsidR="00A06200">
        <w:rPr>
          <w:rFonts w:ascii="Arial" w:hAnsi="Arial" w:cs="Arial"/>
          <w:bCs/>
          <w:sz w:val="20"/>
          <w:szCs w:val="20"/>
        </w:rPr>
        <w:t>atječaja</w:t>
      </w:r>
      <w:r w:rsidR="008D79A3" w:rsidRPr="002A07A0">
        <w:rPr>
          <w:rFonts w:ascii="Arial" w:hAnsi="Arial" w:cs="Arial"/>
          <w:bCs/>
          <w:sz w:val="20"/>
          <w:szCs w:val="20"/>
        </w:rPr>
        <w:t xml:space="preserve"> mogu osvoj</w:t>
      </w:r>
      <w:r w:rsidR="005D0412" w:rsidRPr="002A07A0">
        <w:rPr>
          <w:rFonts w:ascii="Arial" w:hAnsi="Arial" w:cs="Arial"/>
          <w:bCs/>
          <w:sz w:val="20"/>
          <w:szCs w:val="20"/>
        </w:rPr>
        <w:t>iti, sukladno</w:t>
      </w:r>
      <w:r w:rsidR="001961B4" w:rsidRPr="002A07A0">
        <w:rPr>
          <w:rFonts w:ascii="Arial" w:hAnsi="Arial" w:cs="Arial"/>
          <w:bCs/>
          <w:sz w:val="20"/>
          <w:szCs w:val="20"/>
        </w:rPr>
        <w:t xml:space="preserve"> ovim</w:t>
      </w:r>
      <w:r w:rsidR="005D0412" w:rsidRPr="002A07A0">
        <w:rPr>
          <w:rFonts w:ascii="Arial" w:hAnsi="Arial" w:cs="Arial"/>
          <w:bCs/>
          <w:sz w:val="20"/>
          <w:szCs w:val="20"/>
        </w:rPr>
        <w:t xml:space="preserve"> </w:t>
      </w:r>
      <w:r w:rsidR="001961B4" w:rsidRPr="002A07A0">
        <w:rPr>
          <w:rFonts w:ascii="Arial" w:hAnsi="Arial" w:cs="Arial"/>
          <w:bCs/>
          <w:sz w:val="20"/>
          <w:szCs w:val="20"/>
        </w:rPr>
        <w:t>P</w:t>
      </w:r>
      <w:r w:rsidR="005D0412" w:rsidRPr="002A07A0">
        <w:rPr>
          <w:rFonts w:ascii="Arial" w:hAnsi="Arial" w:cs="Arial"/>
          <w:bCs/>
          <w:sz w:val="20"/>
          <w:szCs w:val="20"/>
        </w:rPr>
        <w:t>ravilima</w:t>
      </w:r>
      <w:r w:rsidR="008D79A3" w:rsidRPr="002A07A0">
        <w:rPr>
          <w:rFonts w:ascii="Arial" w:hAnsi="Arial" w:cs="Arial"/>
          <w:bCs/>
          <w:sz w:val="20"/>
          <w:szCs w:val="20"/>
        </w:rPr>
        <w:t xml:space="preserve">, </w:t>
      </w:r>
      <w:r w:rsidR="00E1067C" w:rsidRPr="002A07A0">
        <w:rPr>
          <w:rFonts w:ascii="Arial" w:hAnsi="Arial" w:cs="Arial"/>
          <w:bCs/>
          <w:sz w:val="20"/>
          <w:szCs w:val="20"/>
        </w:rPr>
        <w:t>niže navedene nagrad</w:t>
      </w:r>
      <w:r w:rsidR="00566BC6" w:rsidRPr="002A07A0">
        <w:rPr>
          <w:rFonts w:ascii="Arial" w:hAnsi="Arial" w:cs="Arial"/>
          <w:bCs/>
          <w:sz w:val="20"/>
          <w:szCs w:val="20"/>
        </w:rPr>
        <w:t>e</w:t>
      </w:r>
      <w:r w:rsidR="00C25A6E" w:rsidRPr="002A07A0">
        <w:rPr>
          <w:rFonts w:ascii="Arial" w:hAnsi="Arial" w:cs="Arial"/>
          <w:bCs/>
          <w:sz w:val="20"/>
          <w:szCs w:val="20"/>
        </w:rPr>
        <w:t>:</w:t>
      </w:r>
    </w:p>
    <w:p w14:paraId="64311E8F" w14:textId="16B7EF3E" w:rsidR="00E648BD" w:rsidRPr="002A07A0" w:rsidRDefault="00F350DB" w:rsidP="00364750">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 xml:space="preserve">mjesto </w:t>
      </w:r>
      <w:r w:rsidR="00364750" w:rsidRPr="002A07A0">
        <w:rPr>
          <w:rFonts w:ascii="Arial" w:hAnsi="Arial" w:cs="Arial"/>
          <w:b/>
          <w:sz w:val="20"/>
          <w:szCs w:val="20"/>
        </w:rPr>
        <w:t>–</w:t>
      </w:r>
      <w:r w:rsidRPr="002A07A0">
        <w:rPr>
          <w:rFonts w:ascii="Arial" w:hAnsi="Arial" w:cs="Arial"/>
          <w:b/>
          <w:sz w:val="20"/>
          <w:szCs w:val="20"/>
        </w:rPr>
        <w:t xml:space="preserve"> </w:t>
      </w:r>
      <w:r w:rsidR="00364750" w:rsidRPr="002A07A0">
        <w:rPr>
          <w:rFonts w:ascii="Arial" w:hAnsi="Arial" w:cs="Arial"/>
          <w:b/>
          <w:sz w:val="20"/>
          <w:szCs w:val="20"/>
        </w:rPr>
        <w:t>Galaxy Tab S10 Ultra 512 GB (Modelni kod: SM-X920NZAPEUE)</w:t>
      </w:r>
    </w:p>
    <w:p w14:paraId="4B6E50DB" w14:textId="1B93460F" w:rsidR="00E648BD" w:rsidRPr="002A07A0" w:rsidRDefault="00F350DB" w:rsidP="00364750">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 xml:space="preserve">mjesto </w:t>
      </w:r>
      <w:r w:rsidR="00364750" w:rsidRPr="002A07A0">
        <w:rPr>
          <w:rFonts w:ascii="Arial" w:hAnsi="Arial" w:cs="Arial"/>
          <w:b/>
          <w:sz w:val="20"/>
          <w:szCs w:val="20"/>
        </w:rPr>
        <w:t>–</w:t>
      </w:r>
      <w:r w:rsidRPr="002A07A0">
        <w:rPr>
          <w:rFonts w:ascii="Arial" w:hAnsi="Arial" w:cs="Arial"/>
          <w:b/>
          <w:sz w:val="20"/>
          <w:szCs w:val="20"/>
        </w:rPr>
        <w:t xml:space="preserve"> </w:t>
      </w:r>
      <w:r w:rsidR="00364750" w:rsidRPr="002A07A0">
        <w:rPr>
          <w:rFonts w:ascii="Arial" w:hAnsi="Arial" w:cs="Arial"/>
          <w:b/>
          <w:sz w:val="20"/>
          <w:szCs w:val="20"/>
        </w:rPr>
        <w:t>Galaxy Watch Ultra (Modelni kod: SM-L705FDAAEUE)</w:t>
      </w:r>
    </w:p>
    <w:p w14:paraId="6220B387" w14:textId="0087C746" w:rsidR="00E648BD" w:rsidRPr="002A07A0" w:rsidRDefault="00F350DB" w:rsidP="00364750">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lastRenderedPageBreak/>
        <w:t xml:space="preserve">mjesto </w:t>
      </w:r>
      <w:r w:rsidR="00364750" w:rsidRPr="002A07A0">
        <w:rPr>
          <w:rFonts w:ascii="Arial" w:hAnsi="Arial" w:cs="Arial"/>
          <w:b/>
          <w:sz w:val="20"/>
          <w:szCs w:val="20"/>
        </w:rPr>
        <w:t>–</w:t>
      </w:r>
      <w:r w:rsidRPr="002A07A0">
        <w:rPr>
          <w:rFonts w:ascii="Arial" w:hAnsi="Arial" w:cs="Arial"/>
          <w:b/>
          <w:sz w:val="20"/>
          <w:szCs w:val="20"/>
        </w:rPr>
        <w:t xml:space="preserve"> </w:t>
      </w:r>
      <w:r w:rsidR="00364750" w:rsidRPr="002A07A0">
        <w:rPr>
          <w:rFonts w:ascii="Arial" w:hAnsi="Arial" w:cs="Arial"/>
          <w:b/>
          <w:sz w:val="20"/>
          <w:szCs w:val="20"/>
        </w:rPr>
        <w:t>Galaxy Buds3 Pro (Modelni kod: SM-R630NZAAEUC)</w:t>
      </w:r>
    </w:p>
    <w:p w14:paraId="045DFF7F" w14:textId="4555468D" w:rsidR="00364750" w:rsidRPr="002A07A0" w:rsidRDefault="00364750" w:rsidP="00364750">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mjesto –</w:t>
      </w:r>
      <w:r w:rsidR="00B16F18" w:rsidRPr="002A07A0">
        <w:rPr>
          <w:rFonts w:ascii="Arial" w:hAnsi="Arial" w:cs="Arial"/>
          <w:b/>
          <w:sz w:val="20"/>
          <w:szCs w:val="20"/>
        </w:rPr>
        <w:t xml:space="preserve"> </w:t>
      </w:r>
      <w:r w:rsidRPr="002A07A0">
        <w:rPr>
          <w:rFonts w:ascii="Arial" w:hAnsi="Arial" w:cs="Arial"/>
          <w:b/>
          <w:sz w:val="20"/>
          <w:szCs w:val="20"/>
        </w:rPr>
        <w:t xml:space="preserve"> Galaxy Buds3 (Modelni kod: SM-R530NZAAEUC)</w:t>
      </w:r>
    </w:p>
    <w:p w14:paraId="0BF17E5E" w14:textId="2E038F16" w:rsidR="00364750" w:rsidRPr="002A07A0" w:rsidRDefault="00364750" w:rsidP="00364750">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mjesto – Galaxy Fit3 (Modelni kod: SM-R390NZAAEUE)</w:t>
      </w:r>
    </w:p>
    <w:p w14:paraId="11CE404E"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1CE5F4D4"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2D46B665"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2E19110F"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097ED02A"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4F9E2FC1"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57E627B7" w14:textId="366158F3"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hAnsi="Arial" w:cs="Arial"/>
          <w:b/>
          <w:sz w:val="20"/>
          <w:szCs w:val="20"/>
        </w:rPr>
        <w:t>mjesto – Galaxy Fit3 (Modelni kod: SM-R390NZAAEUE)</w:t>
      </w:r>
    </w:p>
    <w:p w14:paraId="6A92FC4B" w14:textId="7B81F621" w:rsidR="00127DF0" w:rsidRPr="002A07A0" w:rsidRDefault="00127DF0" w:rsidP="005F0392">
      <w:pPr>
        <w:pStyle w:val="NormalWeb"/>
        <w:spacing w:line="276" w:lineRule="auto"/>
        <w:jc w:val="both"/>
        <w:rPr>
          <w:rFonts w:ascii="Arial" w:hAnsi="Arial" w:cs="Arial"/>
          <w:bCs/>
          <w:sz w:val="20"/>
          <w:szCs w:val="20"/>
        </w:rPr>
      </w:pPr>
      <w:r w:rsidRPr="002A07A0">
        <w:rPr>
          <w:rFonts w:ascii="Arial" w:hAnsi="Arial" w:cs="Arial"/>
          <w:bCs/>
          <w:sz w:val="20"/>
          <w:szCs w:val="20"/>
        </w:rPr>
        <w:t>P</w:t>
      </w:r>
      <w:r w:rsidR="00400780">
        <w:rPr>
          <w:rFonts w:ascii="Arial" w:hAnsi="Arial" w:cs="Arial"/>
          <w:bCs/>
          <w:sz w:val="20"/>
          <w:szCs w:val="20"/>
        </w:rPr>
        <w:t>redme</w:t>
      </w:r>
      <w:r w:rsidRPr="002A07A0">
        <w:rPr>
          <w:rFonts w:ascii="Arial" w:hAnsi="Arial" w:cs="Arial"/>
          <w:bCs/>
          <w:sz w:val="20"/>
          <w:szCs w:val="20"/>
        </w:rPr>
        <w:t>t</w:t>
      </w:r>
      <w:r w:rsidR="00400780">
        <w:rPr>
          <w:rFonts w:ascii="Arial" w:hAnsi="Arial" w:cs="Arial"/>
          <w:bCs/>
          <w:sz w:val="20"/>
          <w:szCs w:val="20"/>
        </w:rPr>
        <w:t>ne nagrade dod</w:t>
      </w:r>
      <w:r w:rsidRPr="002A07A0">
        <w:rPr>
          <w:rFonts w:ascii="Arial" w:hAnsi="Arial" w:cs="Arial"/>
          <w:bCs/>
          <w:sz w:val="20"/>
          <w:szCs w:val="20"/>
        </w:rPr>
        <w:t>jeljuju se po</w:t>
      </w:r>
      <w:r w:rsidR="00BB35EE" w:rsidRPr="002A07A0">
        <w:rPr>
          <w:rFonts w:ascii="Arial" w:hAnsi="Arial" w:cs="Arial"/>
          <w:bCs/>
          <w:sz w:val="20"/>
          <w:szCs w:val="20"/>
        </w:rPr>
        <w:t xml:space="preserve"> završetku svakog</w:t>
      </w:r>
      <w:r w:rsidRPr="002A07A0">
        <w:rPr>
          <w:rFonts w:ascii="Arial" w:hAnsi="Arial" w:cs="Arial"/>
          <w:bCs/>
          <w:sz w:val="20"/>
          <w:szCs w:val="20"/>
        </w:rPr>
        <w:t xml:space="preserve"> </w:t>
      </w:r>
      <w:r w:rsidR="00BB35EE" w:rsidRPr="002A07A0">
        <w:rPr>
          <w:rFonts w:ascii="Arial" w:hAnsi="Arial" w:cs="Arial"/>
          <w:bCs/>
          <w:sz w:val="20"/>
          <w:szCs w:val="20"/>
        </w:rPr>
        <w:t>od 8 (osam) nagradnih krugova</w:t>
      </w:r>
      <w:r w:rsidRPr="002A07A0">
        <w:rPr>
          <w:rFonts w:ascii="Arial" w:hAnsi="Arial" w:cs="Arial"/>
          <w:bCs/>
          <w:sz w:val="20"/>
          <w:szCs w:val="20"/>
        </w:rPr>
        <w:t xml:space="preserve"> Natječaja.</w:t>
      </w:r>
    </w:p>
    <w:p w14:paraId="4CB74CC4" w14:textId="572CBE72" w:rsidR="009611C3" w:rsidRPr="002A07A0" w:rsidRDefault="001E1F73" w:rsidP="005F0392">
      <w:pPr>
        <w:pStyle w:val="NormalWeb"/>
        <w:spacing w:line="276" w:lineRule="auto"/>
        <w:jc w:val="both"/>
        <w:rPr>
          <w:rFonts w:ascii="Arial" w:hAnsi="Arial" w:cs="Arial"/>
          <w:bCs/>
          <w:sz w:val="20"/>
          <w:szCs w:val="20"/>
        </w:rPr>
      </w:pPr>
      <w:r w:rsidRPr="002A07A0">
        <w:rPr>
          <w:rFonts w:ascii="Arial" w:hAnsi="Arial" w:cs="Arial"/>
          <w:bCs/>
          <w:sz w:val="20"/>
          <w:szCs w:val="20"/>
        </w:rPr>
        <w:t>Dob</w:t>
      </w:r>
      <w:r w:rsidR="00135918" w:rsidRPr="002A07A0">
        <w:rPr>
          <w:rFonts w:ascii="Arial" w:hAnsi="Arial" w:cs="Arial"/>
          <w:bCs/>
          <w:sz w:val="20"/>
          <w:szCs w:val="20"/>
        </w:rPr>
        <w:t xml:space="preserve">itnici nemaju pravo zahtijevati </w:t>
      </w:r>
      <w:r w:rsidR="00342125" w:rsidRPr="002A07A0">
        <w:rPr>
          <w:rFonts w:ascii="Arial" w:hAnsi="Arial" w:cs="Arial"/>
          <w:bCs/>
          <w:sz w:val="20"/>
          <w:szCs w:val="20"/>
        </w:rPr>
        <w:t>drugačiju nagradu od one za koju su se natjecali i osvojili</w:t>
      </w:r>
      <w:r w:rsidR="00302CFF" w:rsidRPr="002A07A0">
        <w:rPr>
          <w:rFonts w:ascii="Arial" w:hAnsi="Arial" w:cs="Arial"/>
          <w:bCs/>
          <w:sz w:val="20"/>
          <w:szCs w:val="20"/>
        </w:rPr>
        <w:t xml:space="preserve">, </w:t>
      </w:r>
      <w:r w:rsidR="00135918" w:rsidRPr="002A07A0">
        <w:rPr>
          <w:rFonts w:ascii="Arial" w:hAnsi="Arial" w:cs="Arial"/>
          <w:bCs/>
          <w:sz w:val="20"/>
          <w:szCs w:val="20"/>
        </w:rPr>
        <w:t>sukladno ovim Pravilima.</w:t>
      </w:r>
    </w:p>
    <w:p w14:paraId="043A4632" w14:textId="5A5FE289" w:rsidR="006D4CF8" w:rsidRPr="002A07A0" w:rsidRDefault="006F470A" w:rsidP="00DA7602">
      <w:pPr>
        <w:pStyle w:val="NormalWeb"/>
        <w:spacing w:line="276" w:lineRule="auto"/>
        <w:jc w:val="both"/>
        <w:rPr>
          <w:rFonts w:ascii="Arial" w:hAnsi="Arial" w:cs="Arial"/>
          <w:bCs/>
          <w:sz w:val="20"/>
          <w:szCs w:val="20"/>
        </w:rPr>
      </w:pPr>
      <w:r w:rsidRPr="002A07A0">
        <w:rPr>
          <w:rFonts w:ascii="Arial" w:hAnsi="Arial" w:cs="Arial"/>
          <w:bCs/>
          <w:sz w:val="20"/>
          <w:szCs w:val="20"/>
        </w:rPr>
        <w:t>Nagrada se ne može</w:t>
      </w:r>
      <w:r w:rsidR="008D79A3" w:rsidRPr="002A07A0">
        <w:rPr>
          <w:rFonts w:ascii="Arial" w:hAnsi="Arial" w:cs="Arial"/>
          <w:bCs/>
          <w:sz w:val="20"/>
          <w:szCs w:val="20"/>
        </w:rPr>
        <w:t xml:space="preserve"> zamijeniti za novac, druge p</w:t>
      </w:r>
      <w:r w:rsidRPr="002A07A0">
        <w:rPr>
          <w:rFonts w:ascii="Arial" w:hAnsi="Arial" w:cs="Arial"/>
          <w:bCs/>
          <w:sz w:val="20"/>
          <w:szCs w:val="20"/>
        </w:rPr>
        <w:t>roizvode ili usluge niti se može</w:t>
      </w:r>
      <w:r w:rsidR="008D79A3" w:rsidRPr="002A07A0">
        <w:rPr>
          <w:rFonts w:ascii="Arial" w:hAnsi="Arial" w:cs="Arial"/>
          <w:bCs/>
          <w:sz w:val="20"/>
          <w:szCs w:val="20"/>
        </w:rPr>
        <w:t xml:space="preserve"> prenijeti na drugu osobu po prihvatu nagrade.</w:t>
      </w:r>
    </w:p>
    <w:p w14:paraId="4BA3A5D8" w14:textId="124C763D" w:rsidR="00C0116E" w:rsidRPr="002A07A0" w:rsidRDefault="00A7005A" w:rsidP="00DA7602">
      <w:pPr>
        <w:pStyle w:val="NormalWeb"/>
        <w:spacing w:line="276" w:lineRule="auto"/>
        <w:jc w:val="both"/>
        <w:rPr>
          <w:rFonts w:ascii="Arial" w:hAnsi="Arial" w:cs="Arial"/>
          <w:b/>
          <w:bCs/>
        </w:rPr>
      </w:pPr>
      <w:r w:rsidRPr="002A07A0">
        <w:rPr>
          <w:rFonts w:ascii="Arial" w:hAnsi="Arial" w:cs="Arial"/>
          <w:b/>
          <w:bCs/>
        </w:rPr>
        <w:t>Članak 9</w:t>
      </w:r>
      <w:r w:rsidR="00C0116E" w:rsidRPr="002A07A0">
        <w:rPr>
          <w:rFonts w:ascii="Arial" w:hAnsi="Arial" w:cs="Arial"/>
          <w:b/>
          <w:bCs/>
        </w:rPr>
        <w:t>.</w:t>
      </w:r>
      <w:r w:rsidR="00742BEB" w:rsidRPr="002A07A0">
        <w:rPr>
          <w:rFonts w:ascii="Arial" w:hAnsi="Arial" w:cs="Arial"/>
          <w:b/>
          <w:bCs/>
        </w:rPr>
        <w:t xml:space="preserve"> Predaja nagrade</w:t>
      </w:r>
    </w:p>
    <w:p w14:paraId="5C3918FA" w14:textId="22839B0C" w:rsidR="00B00459" w:rsidRPr="002A07A0" w:rsidRDefault="005A3780" w:rsidP="00B00459">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Dobitnike će o osvajanju nagrada</w:t>
      </w:r>
      <w:r w:rsidR="00B00459" w:rsidRPr="002A07A0">
        <w:rPr>
          <w:rFonts w:ascii="Arial" w:eastAsia="Calibri" w:hAnsi="Arial" w:cs="Arial"/>
          <w:iCs/>
          <w:sz w:val="20"/>
          <w:szCs w:val="20"/>
          <w:lang w:eastAsia="en-US"/>
        </w:rPr>
        <w:t xml:space="preserve"> ob</w:t>
      </w:r>
      <w:r w:rsidR="00566BC6" w:rsidRPr="002A07A0">
        <w:rPr>
          <w:rFonts w:ascii="Arial" w:eastAsia="Calibri" w:hAnsi="Arial" w:cs="Arial"/>
          <w:iCs/>
          <w:sz w:val="20"/>
          <w:szCs w:val="20"/>
          <w:lang w:eastAsia="en-US"/>
        </w:rPr>
        <w:t>avijestiti Administrator pisanim putem</w:t>
      </w:r>
      <w:r w:rsidR="00B00459" w:rsidRPr="002A07A0">
        <w:rPr>
          <w:rFonts w:ascii="Arial" w:eastAsia="Calibri" w:hAnsi="Arial" w:cs="Arial"/>
          <w:iCs/>
          <w:sz w:val="20"/>
          <w:szCs w:val="20"/>
          <w:lang w:eastAsia="en-US"/>
        </w:rPr>
        <w:t xml:space="preserve"> u roku od </w:t>
      </w:r>
      <w:r w:rsidR="001D3BCD" w:rsidRPr="002A07A0">
        <w:rPr>
          <w:rFonts w:ascii="Arial" w:eastAsia="Calibri" w:hAnsi="Arial" w:cs="Arial"/>
          <w:iCs/>
          <w:sz w:val="20"/>
          <w:szCs w:val="20"/>
          <w:lang w:eastAsia="en-US"/>
        </w:rPr>
        <w:t>24</w:t>
      </w:r>
      <w:r w:rsidR="00B40CED" w:rsidRPr="002A07A0">
        <w:rPr>
          <w:rFonts w:ascii="Arial" w:eastAsia="Calibri" w:hAnsi="Arial" w:cs="Arial"/>
          <w:iCs/>
          <w:sz w:val="20"/>
          <w:szCs w:val="20"/>
          <w:lang w:eastAsia="en-US"/>
        </w:rPr>
        <w:t xml:space="preserve"> sat</w:t>
      </w:r>
      <w:r w:rsidR="001D3BCD" w:rsidRPr="002A07A0">
        <w:rPr>
          <w:rFonts w:ascii="Arial" w:eastAsia="Calibri" w:hAnsi="Arial" w:cs="Arial"/>
          <w:iCs/>
          <w:sz w:val="20"/>
          <w:szCs w:val="20"/>
          <w:lang w:eastAsia="en-US"/>
        </w:rPr>
        <w:t>a</w:t>
      </w:r>
      <w:r w:rsidR="00B00459" w:rsidRPr="002A07A0">
        <w:rPr>
          <w:rFonts w:ascii="Arial" w:eastAsia="Calibri" w:hAnsi="Arial" w:cs="Arial"/>
          <w:iCs/>
          <w:sz w:val="20"/>
          <w:szCs w:val="20"/>
          <w:lang w:eastAsia="en-US"/>
        </w:rPr>
        <w:t xml:space="preserve"> od proglašenja dobitnika, kako bi se ugovorili detalji preuzimanja nagrade i prikupili potrebni podaci za izdavanje nagrade.</w:t>
      </w:r>
      <w:r w:rsidR="008208EF" w:rsidRPr="002A07A0">
        <w:rPr>
          <w:rFonts w:ascii="Arial" w:eastAsia="Calibri" w:hAnsi="Arial" w:cs="Arial"/>
          <w:iCs/>
          <w:sz w:val="20"/>
          <w:szCs w:val="20"/>
          <w:lang w:eastAsia="en-US"/>
        </w:rPr>
        <w:t xml:space="preserve"> </w:t>
      </w:r>
      <w:r w:rsidRPr="002A07A0">
        <w:rPr>
          <w:rFonts w:ascii="Arial" w:eastAsia="Calibri" w:hAnsi="Arial" w:cs="Arial"/>
          <w:iCs/>
          <w:sz w:val="20"/>
          <w:szCs w:val="20"/>
          <w:lang w:eastAsia="en-US"/>
        </w:rPr>
        <w:t>Dobitnici</w:t>
      </w:r>
      <w:r w:rsidR="00B00459" w:rsidRPr="002A07A0">
        <w:rPr>
          <w:rFonts w:ascii="Arial" w:eastAsia="Calibri" w:hAnsi="Arial" w:cs="Arial"/>
          <w:iCs/>
          <w:sz w:val="20"/>
          <w:szCs w:val="20"/>
          <w:lang w:eastAsia="en-US"/>
        </w:rPr>
        <w:t xml:space="preserve"> će surađivati s Administratorom u svrhu predaje nagrada i administriranja sve potrebne dokumentacije.</w:t>
      </w:r>
    </w:p>
    <w:p w14:paraId="6B8B708E" w14:textId="02E15390" w:rsidR="00B00459" w:rsidRPr="002A07A0" w:rsidRDefault="00B00459" w:rsidP="00B00459">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Organizator će osigurati nagradu, te će ispuniti sve zakonske obveze vezane uz iste.</w:t>
      </w:r>
      <w:r w:rsidR="008208EF" w:rsidRPr="002A07A0">
        <w:rPr>
          <w:rFonts w:ascii="Arial" w:eastAsia="Calibri" w:hAnsi="Arial" w:cs="Arial"/>
          <w:iCs/>
          <w:sz w:val="20"/>
          <w:szCs w:val="20"/>
          <w:lang w:eastAsia="en-US"/>
        </w:rPr>
        <w:t xml:space="preserve"> </w:t>
      </w:r>
      <w:r w:rsidRPr="002A07A0">
        <w:rPr>
          <w:rFonts w:ascii="Arial" w:eastAsia="Calibri" w:hAnsi="Arial" w:cs="Arial"/>
          <w:iCs/>
          <w:sz w:val="20"/>
          <w:szCs w:val="20"/>
          <w:lang w:eastAsia="en-US"/>
        </w:rPr>
        <w:t>Nagrade se isključivo mogu dos</w:t>
      </w:r>
      <w:r w:rsidR="00566BC6" w:rsidRPr="002A07A0">
        <w:rPr>
          <w:rFonts w:ascii="Arial" w:eastAsia="Calibri" w:hAnsi="Arial" w:cs="Arial"/>
          <w:iCs/>
          <w:sz w:val="20"/>
          <w:szCs w:val="20"/>
          <w:lang w:eastAsia="en-US"/>
        </w:rPr>
        <w:t>taviti tj. ostvarivati na adresi na području</w:t>
      </w:r>
      <w:r w:rsidRPr="002A07A0">
        <w:rPr>
          <w:rFonts w:ascii="Arial" w:eastAsia="Calibri" w:hAnsi="Arial" w:cs="Arial"/>
          <w:iCs/>
          <w:sz w:val="20"/>
          <w:szCs w:val="20"/>
          <w:lang w:eastAsia="en-US"/>
        </w:rPr>
        <w:t xml:space="preserve"> Republike Hrvatske. </w:t>
      </w:r>
    </w:p>
    <w:p w14:paraId="5F69F384" w14:textId="5217877A" w:rsidR="00B00459" w:rsidRPr="002A07A0" w:rsidRDefault="00B00459" w:rsidP="00B00459">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Nagrad</w:t>
      </w:r>
      <w:r w:rsidR="003138B2" w:rsidRPr="002A07A0">
        <w:rPr>
          <w:rFonts w:ascii="Arial" w:eastAsia="Calibri" w:hAnsi="Arial" w:cs="Arial"/>
          <w:iCs/>
          <w:sz w:val="20"/>
          <w:szCs w:val="20"/>
          <w:lang w:eastAsia="en-US"/>
        </w:rPr>
        <w:t>a</w:t>
      </w:r>
      <w:r w:rsidRPr="002A07A0">
        <w:rPr>
          <w:rFonts w:ascii="Arial" w:eastAsia="Calibri" w:hAnsi="Arial" w:cs="Arial"/>
          <w:iCs/>
          <w:sz w:val="20"/>
          <w:szCs w:val="20"/>
          <w:lang w:eastAsia="en-US"/>
        </w:rPr>
        <w:t xml:space="preserve"> će biti </w:t>
      </w:r>
      <w:r w:rsidR="00DC3EA2" w:rsidRPr="002A07A0">
        <w:rPr>
          <w:rFonts w:ascii="Arial" w:eastAsia="Calibri" w:hAnsi="Arial" w:cs="Arial"/>
          <w:iCs/>
          <w:sz w:val="20"/>
          <w:szCs w:val="20"/>
          <w:lang w:eastAsia="en-US"/>
        </w:rPr>
        <w:t>isporučena</w:t>
      </w:r>
      <w:r w:rsidRPr="002A07A0">
        <w:rPr>
          <w:rFonts w:ascii="Arial" w:eastAsia="Calibri" w:hAnsi="Arial" w:cs="Arial"/>
          <w:iCs/>
          <w:sz w:val="20"/>
          <w:szCs w:val="20"/>
          <w:lang w:eastAsia="en-US"/>
        </w:rPr>
        <w:t xml:space="preserve"> od strane Administratora </w:t>
      </w:r>
      <w:r w:rsidR="003B4D2B" w:rsidRPr="002A07A0">
        <w:rPr>
          <w:rFonts w:ascii="Arial" w:eastAsia="Calibri" w:hAnsi="Arial" w:cs="Arial"/>
          <w:iCs/>
          <w:sz w:val="20"/>
          <w:szCs w:val="20"/>
          <w:lang w:eastAsia="en-US"/>
        </w:rPr>
        <w:t>osobno ili ako</w:t>
      </w:r>
      <w:r w:rsidR="003138B2" w:rsidRPr="002A07A0">
        <w:rPr>
          <w:rFonts w:ascii="Arial" w:eastAsia="Calibri" w:hAnsi="Arial" w:cs="Arial"/>
          <w:iCs/>
          <w:sz w:val="20"/>
          <w:szCs w:val="20"/>
          <w:lang w:eastAsia="en-US"/>
        </w:rPr>
        <w:t xml:space="preserve"> dobitnik nije u mogućnosti </w:t>
      </w:r>
      <w:r w:rsidR="003437FE" w:rsidRPr="002A07A0">
        <w:rPr>
          <w:rFonts w:ascii="Arial" w:eastAsia="Calibri" w:hAnsi="Arial" w:cs="Arial"/>
          <w:iCs/>
          <w:sz w:val="20"/>
          <w:szCs w:val="20"/>
          <w:lang w:eastAsia="en-US"/>
        </w:rPr>
        <w:t xml:space="preserve">nagradu preuzeti osobno, </w:t>
      </w:r>
      <w:r w:rsidR="00DC3EA2" w:rsidRPr="002A07A0">
        <w:rPr>
          <w:rFonts w:ascii="Arial" w:eastAsia="Calibri" w:hAnsi="Arial" w:cs="Arial"/>
          <w:iCs/>
          <w:sz w:val="20"/>
          <w:szCs w:val="20"/>
          <w:lang w:eastAsia="en-US"/>
        </w:rPr>
        <w:t xml:space="preserve">dostavljena </w:t>
      </w:r>
      <w:r w:rsidRPr="002A07A0">
        <w:rPr>
          <w:rFonts w:ascii="Arial" w:eastAsia="Calibri" w:hAnsi="Arial" w:cs="Arial"/>
          <w:iCs/>
          <w:sz w:val="20"/>
          <w:szCs w:val="20"/>
          <w:lang w:eastAsia="en-US"/>
        </w:rPr>
        <w:t xml:space="preserve">najkasnije u roku od </w:t>
      </w:r>
      <w:r w:rsidR="0000383A">
        <w:rPr>
          <w:rFonts w:ascii="Arial" w:eastAsia="Calibri" w:hAnsi="Arial" w:cs="Arial"/>
          <w:iCs/>
          <w:sz w:val="20"/>
          <w:szCs w:val="20"/>
          <w:lang w:eastAsia="en-US"/>
        </w:rPr>
        <w:t>30</w:t>
      </w:r>
      <w:r w:rsidRPr="002A07A0">
        <w:rPr>
          <w:rFonts w:ascii="Arial" w:eastAsia="Calibri" w:hAnsi="Arial" w:cs="Arial"/>
          <w:iCs/>
          <w:sz w:val="20"/>
          <w:szCs w:val="20"/>
          <w:lang w:eastAsia="en-US"/>
        </w:rPr>
        <w:t xml:space="preserve"> dana od datuma odabira dobitnika. </w:t>
      </w:r>
    </w:p>
    <w:p w14:paraId="48E7FAFD" w14:textId="5A833EE0" w:rsidR="00B00459" w:rsidRPr="002A07A0" w:rsidRDefault="00B00459" w:rsidP="00B00459">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Kao dokaz preuzimanja nagrade Organizator/Administrator će koristiti potpisanu potvrdu o preuzimanju nagrade</w:t>
      </w:r>
      <w:r w:rsidR="0039687A" w:rsidRPr="002A07A0">
        <w:rPr>
          <w:rFonts w:ascii="Arial" w:eastAsia="Calibri" w:hAnsi="Arial" w:cs="Arial"/>
          <w:iCs/>
          <w:sz w:val="20"/>
          <w:szCs w:val="20"/>
          <w:lang w:eastAsia="en-US"/>
        </w:rPr>
        <w:t xml:space="preserve"> bez koje se ne može preuzeti nagrada.</w:t>
      </w:r>
    </w:p>
    <w:p w14:paraId="008BC903" w14:textId="0010E0B2" w:rsidR="00076D36" w:rsidRPr="002A07A0" w:rsidRDefault="00C0116E" w:rsidP="006D4CF8">
      <w:pPr>
        <w:spacing w:line="276" w:lineRule="auto"/>
        <w:jc w:val="both"/>
        <w:rPr>
          <w:rFonts w:ascii="Arial" w:hAnsi="Arial" w:cs="Arial"/>
          <w:sz w:val="20"/>
          <w:szCs w:val="20"/>
        </w:rPr>
      </w:pPr>
      <w:r w:rsidRPr="002A07A0">
        <w:rPr>
          <w:rFonts w:ascii="Arial" w:eastAsia="Calibri" w:hAnsi="Arial" w:cs="Arial"/>
          <w:iCs/>
          <w:sz w:val="20"/>
          <w:szCs w:val="20"/>
          <w:lang w:eastAsia="en-US"/>
        </w:rPr>
        <w:t>Realizacijom nagrade prestaju sve o</w:t>
      </w:r>
      <w:r w:rsidR="00E0274B" w:rsidRPr="002A07A0">
        <w:rPr>
          <w:rFonts w:ascii="Arial" w:eastAsia="Calibri" w:hAnsi="Arial" w:cs="Arial"/>
          <w:iCs/>
          <w:sz w:val="20"/>
          <w:szCs w:val="20"/>
          <w:lang w:eastAsia="en-US"/>
        </w:rPr>
        <w:t xml:space="preserve">bveze Organizatora </w:t>
      </w:r>
      <w:r w:rsidR="003C2327" w:rsidRPr="002A07A0">
        <w:rPr>
          <w:rFonts w:ascii="Arial" w:eastAsia="Calibri" w:hAnsi="Arial" w:cs="Arial"/>
          <w:iCs/>
          <w:sz w:val="20"/>
          <w:szCs w:val="20"/>
          <w:lang w:eastAsia="en-US"/>
        </w:rPr>
        <w:t xml:space="preserve">i Administratora </w:t>
      </w:r>
      <w:r w:rsidR="00E0274B" w:rsidRPr="002A07A0">
        <w:rPr>
          <w:rFonts w:ascii="Arial" w:eastAsia="Calibri" w:hAnsi="Arial" w:cs="Arial"/>
          <w:iCs/>
          <w:sz w:val="20"/>
          <w:szCs w:val="20"/>
          <w:lang w:eastAsia="en-US"/>
        </w:rPr>
        <w:t>nagradnog N</w:t>
      </w:r>
      <w:r w:rsidRPr="002A07A0">
        <w:rPr>
          <w:rFonts w:ascii="Arial" w:eastAsia="Calibri" w:hAnsi="Arial" w:cs="Arial"/>
          <w:iCs/>
          <w:sz w:val="20"/>
          <w:szCs w:val="20"/>
          <w:lang w:eastAsia="en-US"/>
        </w:rPr>
        <w:t>atječaja prema dobitnicima te se nagrada ne može zamijeniti za novac</w:t>
      </w:r>
      <w:r w:rsidR="005A175E" w:rsidRPr="002A07A0">
        <w:rPr>
          <w:rFonts w:ascii="Arial" w:eastAsia="Calibri" w:hAnsi="Arial" w:cs="Arial"/>
          <w:iCs/>
          <w:sz w:val="20"/>
          <w:szCs w:val="20"/>
          <w:lang w:eastAsia="en-US"/>
        </w:rPr>
        <w:t>,</w:t>
      </w:r>
      <w:r w:rsidRPr="002A07A0">
        <w:rPr>
          <w:rFonts w:ascii="Arial" w:eastAsia="Calibri" w:hAnsi="Arial" w:cs="Arial"/>
          <w:iCs/>
          <w:sz w:val="20"/>
          <w:szCs w:val="20"/>
          <w:lang w:eastAsia="en-US"/>
        </w:rPr>
        <w:t xml:space="preserve"> </w:t>
      </w:r>
      <w:r w:rsidR="005A175E" w:rsidRPr="002A07A0">
        <w:rPr>
          <w:rFonts w:ascii="Arial" w:eastAsia="Calibri" w:hAnsi="Arial" w:cs="Arial"/>
          <w:iCs/>
          <w:sz w:val="20"/>
          <w:szCs w:val="20"/>
          <w:lang w:eastAsia="en-US"/>
        </w:rPr>
        <w:t>druge p</w:t>
      </w:r>
      <w:r w:rsidR="006F470A" w:rsidRPr="002A07A0">
        <w:rPr>
          <w:rFonts w:ascii="Arial" w:eastAsia="Calibri" w:hAnsi="Arial" w:cs="Arial"/>
          <w:iCs/>
          <w:sz w:val="20"/>
          <w:szCs w:val="20"/>
          <w:lang w:eastAsia="en-US"/>
        </w:rPr>
        <w:t>roizvode ili usluge niti se može</w:t>
      </w:r>
      <w:r w:rsidR="005A175E" w:rsidRPr="002A07A0">
        <w:rPr>
          <w:rFonts w:ascii="Arial" w:eastAsia="Calibri" w:hAnsi="Arial" w:cs="Arial"/>
          <w:iCs/>
          <w:sz w:val="20"/>
          <w:szCs w:val="20"/>
          <w:lang w:eastAsia="en-US"/>
        </w:rPr>
        <w:t xml:space="preserve"> prenijeti na drugu osobu po prihvatu nagrade.</w:t>
      </w:r>
      <w:r w:rsidR="002423C9" w:rsidRPr="002A07A0">
        <w:rPr>
          <w:rFonts w:ascii="Arial" w:eastAsia="Calibri" w:hAnsi="Arial" w:cs="Arial"/>
          <w:iCs/>
          <w:sz w:val="20"/>
          <w:szCs w:val="20"/>
          <w:lang w:eastAsia="en-US"/>
        </w:rPr>
        <w:t xml:space="preserve"> </w:t>
      </w:r>
      <w:r w:rsidR="002423C9" w:rsidRPr="002A07A0">
        <w:rPr>
          <w:rFonts w:ascii="Arial" w:hAnsi="Arial" w:cs="Arial"/>
          <w:sz w:val="20"/>
          <w:szCs w:val="20"/>
        </w:rPr>
        <w:t>Organizator neće podijeliti nikakve dodatne nagrade osim navedenih u ovim Pravilima.</w:t>
      </w:r>
    </w:p>
    <w:p w14:paraId="2288CB4E" w14:textId="77777777" w:rsidR="006D4CF8" w:rsidRPr="002A07A0" w:rsidRDefault="006D4CF8" w:rsidP="006D4CF8">
      <w:pPr>
        <w:spacing w:line="276" w:lineRule="auto"/>
        <w:jc w:val="both"/>
        <w:rPr>
          <w:rFonts w:ascii="Arial" w:hAnsi="Arial" w:cs="Arial"/>
          <w:sz w:val="20"/>
          <w:szCs w:val="20"/>
        </w:rPr>
      </w:pPr>
    </w:p>
    <w:p w14:paraId="5AD867CA" w14:textId="437E74B4" w:rsidR="00B032DF" w:rsidRPr="002A07A0" w:rsidRDefault="00A7005A" w:rsidP="00DA7602">
      <w:pPr>
        <w:pStyle w:val="NormalWeb"/>
        <w:spacing w:line="276" w:lineRule="auto"/>
        <w:jc w:val="both"/>
        <w:rPr>
          <w:rFonts w:ascii="Arial" w:hAnsi="Arial" w:cs="Arial"/>
          <w:b/>
          <w:bCs/>
        </w:rPr>
      </w:pPr>
      <w:r w:rsidRPr="002A07A0">
        <w:rPr>
          <w:rFonts w:ascii="Arial" w:hAnsi="Arial" w:cs="Arial"/>
          <w:b/>
          <w:bCs/>
        </w:rPr>
        <w:t>Članak 10</w:t>
      </w:r>
      <w:r w:rsidR="00754718" w:rsidRPr="002A07A0">
        <w:rPr>
          <w:rFonts w:ascii="Arial" w:hAnsi="Arial" w:cs="Arial"/>
          <w:b/>
          <w:bCs/>
        </w:rPr>
        <w:t>.</w:t>
      </w:r>
      <w:r w:rsidRPr="002A07A0">
        <w:rPr>
          <w:rFonts w:ascii="Arial" w:hAnsi="Arial" w:cs="Arial"/>
          <w:b/>
          <w:bCs/>
        </w:rPr>
        <w:t xml:space="preserve"> </w:t>
      </w:r>
      <w:r w:rsidR="00742BEB" w:rsidRPr="002A07A0">
        <w:rPr>
          <w:rFonts w:ascii="Arial" w:hAnsi="Arial" w:cs="Arial"/>
          <w:b/>
          <w:bCs/>
        </w:rPr>
        <w:t>Zaštita osobnih podataka</w:t>
      </w:r>
    </w:p>
    <w:p w14:paraId="223C4F48" w14:textId="60693838" w:rsidR="002423C9" w:rsidRPr="002A07A0" w:rsidRDefault="002423C9" w:rsidP="008E03A8">
      <w:pPr>
        <w:pStyle w:val="NormalWeb"/>
        <w:spacing w:line="276" w:lineRule="auto"/>
        <w:jc w:val="both"/>
        <w:rPr>
          <w:rFonts w:ascii="Arial" w:hAnsi="Arial" w:cs="Arial"/>
          <w:sz w:val="20"/>
          <w:szCs w:val="20"/>
        </w:rPr>
      </w:pPr>
      <w:r w:rsidRPr="002A07A0">
        <w:rPr>
          <w:rFonts w:ascii="Arial" w:hAnsi="Arial" w:cs="Arial"/>
          <w:sz w:val="20"/>
          <w:szCs w:val="20"/>
        </w:rPr>
        <w:t xml:space="preserve">Sudionici prihvaćaju aktualna službena pravila prijavom za sudjelovanje u </w:t>
      </w:r>
      <w:r w:rsidR="005A3780" w:rsidRPr="002A07A0">
        <w:rPr>
          <w:rFonts w:ascii="Arial" w:hAnsi="Arial" w:cs="Arial"/>
          <w:sz w:val="20"/>
          <w:szCs w:val="20"/>
        </w:rPr>
        <w:t>N</w:t>
      </w:r>
      <w:r w:rsidRPr="002A07A0">
        <w:rPr>
          <w:rFonts w:ascii="Arial" w:hAnsi="Arial" w:cs="Arial"/>
          <w:sz w:val="20"/>
          <w:szCs w:val="20"/>
        </w:rPr>
        <w:t xml:space="preserve">atječaju. </w:t>
      </w:r>
    </w:p>
    <w:p w14:paraId="1EC5B2A5" w14:textId="67CCBB41"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Voditelj obr</w:t>
      </w:r>
      <w:r w:rsidR="005A3780" w:rsidRPr="002A07A0">
        <w:rPr>
          <w:rFonts w:ascii="Arial" w:hAnsi="Arial" w:cs="Arial"/>
          <w:sz w:val="20"/>
          <w:szCs w:val="20"/>
        </w:rPr>
        <w:t>ade osobnih podataka sudionika N</w:t>
      </w:r>
      <w:r w:rsidRPr="002A07A0">
        <w:rPr>
          <w:rFonts w:ascii="Arial" w:hAnsi="Arial" w:cs="Arial"/>
          <w:sz w:val="20"/>
          <w:szCs w:val="20"/>
        </w:rPr>
        <w:t>atječaja je Samsung Electronics Austria GmbH, Podružnica Zagreb</w:t>
      </w:r>
      <w:r w:rsidR="00163CE1" w:rsidRPr="002A07A0">
        <w:rPr>
          <w:rFonts w:ascii="Arial" w:hAnsi="Arial" w:cs="Arial"/>
          <w:sz w:val="20"/>
          <w:szCs w:val="20"/>
        </w:rPr>
        <w:t>.</w:t>
      </w:r>
    </w:p>
    <w:p w14:paraId="7C53D902" w14:textId="4D1AF8C0"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 xml:space="preserve">Sudjelovanjem u nagradnom natječaju svaki sudionik prihvaća prava i obaveze iz ovih Pravila, i u vezi s tim se obavještava: </w:t>
      </w:r>
    </w:p>
    <w:p w14:paraId="047B90D1" w14:textId="4458B443" w:rsidR="006D4CF8" w:rsidRPr="002A07A0" w:rsidRDefault="008E03A8" w:rsidP="008E03A8">
      <w:pPr>
        <w:pStyle w:val="NormalWeb"/>
        <w:numPr>
          <w:ilvl w:val="0"/>
          <w:numId w:val="30"/>
        </w:numPr>
        <w:spacing w:line="276" w:lineRule="auto"/>
        <w:jc w:val="both"/>
        <w:rPr>
          <w:rFonts w:ascii="Arial" w:hAnsi="Arial" w:cs="Arial"/>
          <w:sz w:val="20"/>
          <w:szCs w:val="20"/>
        </w:rPr>
      </w:pPr>
      <w:r w:rsidRPr="002A07A0">
        <w:rPr>
          <w:rFonts w:ascii="Arial" w:hAnsi="Arial" w:cs="Arial"/>
          <w:sz w:val="20"/>
          <w:szCs w:val="20"/>
        </w:rPr>
        <w:lastRenderedPageBreak/>
        <w:t>da se njegovi osobni podaci koji su dostupni Organizatoru čuvaju u skladu s</w:t>
      </w:r>
      <w:r w:rsidR="00F61CDF" w:rsidRPr="002A07A0">
        <w:rPr>
          <w:rFonts w:ascii="Arial" w:hAnsi="Arial" w:cs="Arial"/>
          <w:sz w:val="20"/>
          <w:szCs w:val="20"/>
        </w:rPr>
        <w:t xml:space="preserve"> Općom uredbom o zaštiti</w:t>
      </w:r>
      <w:r w:rsidRPr="002A07A0">
        <w:rPr>
          <w:rFonts w:ascii="Arial" w:hAnsi="Arial" w:cs="Arial"/>
          <w:sz w:val="20"/>
          <w:szCs w:val="20"/>
        </w:rPr>
        <w:t xml:space="preserve"> podataka EU 2016/679 i da isti mogu biti korišteni samo u cilju ispunjenja obveza od strane Organizatora u vidu provedbe nagradnog natječaja. U pogledu osobnih podataka za dobitnike nagrada bit će prikupljani: ime, prezime, adresa, broj mobilnog telefona</w:t>
      </w:r>
      <w:r w:rsidR="00572099" w:rsidRPr="002A07A0">
        <w:rPr>
          <w:rFonts w:ascii="Arial" w:hAnsi="Arial" w:cs="Arial"/>
          <w:sz w:val="20"/>
          <w:szCs w:val="20"/>
        </w:rPr>
        <w:t>, e-mail adresa</w:t>
      </w:r>
      <w:r w:rsidRPr="002A07A0">
        <w:rPr>
          <w:rFonts w:ascii="Arial" w:hAnsi="Arial" w:cs="Arial"/>
          <w:sz w:val="20"/>
          <w:szCs w:val="20"/>
        </w:rPr>
        <w:t>. Organizator će od svih sudionika p</w:t>
      </w:r>
      <w:r w:rsidR="00572099" w:rsidRPr="002A07A0">
        <w:rPr>
          <w:rFonts w:ascii="Arial" w:hAnsi="Arial" w:cs="Arial"/>
          <w:sz w:val="20"/>
          <w:szCs w:val="20"/>
        </w:rPr>
        <w:t xml:space="preserve">rikupljati ime, prezime, grad, </w:t>
      </w:r>
      <w:r w:rsidRPr="002A07A0">
        <w:rPr>
          <w:rFonts w:ascii="Arial" w:hAnsi="Arial" w:cs="Arial"/>
          <w:sz w:val="20"/>
          <w:szCs w:val="20"/>
        </w:rPr>
        <w:t>broj telefona</w:t>
      </w:r>
      <w:r w:rsidR="00572099" w:rsidRPr="002A07A0">
        <w:rPr>
          <w:rFonts w:ascii="Arial" w:hAnsi="Arial" w:cs="Arial"/>
          <w:sz w:val="20"/>
          <w:szCs w:val="20"/>
        </w:rPr>
        <w:t xml:space="preserve"> i e-mail adresu</w:t>
      </w:r>
      <w:r w:rsidRPr="002A07A0">
        <w:rPr>
          <w:rFonts w:ascii="Arial" w:hAnsi="Arial" w:cs="Arial"/>
          <w:sz w:val="20"/>
          <w:szCs w:val="20"/>
        </w:rPr>
        <w:t>, a isključivo u cilju obavještenja istih o osvojenim nagradama odnosno utvrđivanju ispravnosti prijave u skladu s nagradnim natječajem.</w:t>
      </w:r>
    </w:p>
    <w:p w14:paraId="54FE31B5" w14:textId="4E894DD4" w:rsidR="008E03A8" w:rsidRPr="002A07A0" w:rsidRDefault="008E03A8" w:rsidP="008E03A8">
      <w:pPr>
        <w:pStyle w:val="NormalWeb"/>
        <w:numPr>
          <w:ilvl w:val="0"/>
          <w:numId w:val="30"/>
        </w:numPr>
        <w:spacing w:line="276" w:lineRule="auto"/>
        <w:jc w:val="both"/>
        <w:rPr>
          <w:rFonts w:ascii="Arial" w:hAnsi="Arial" w:cs="Arial"/>
          <w:sz w:val="20"/>
          <w:szCs w:val="20"/>
        </w:rPr>
      </w:pPr>
      <w:r w:rsidRPr="002A07A0">
        <w:rPr>
          <w:rFonts w:ascii="Arial" w:hAnsi="Arial" w:cs="Arial"/>
          <w:sz w:val="20"/>
          <w:szCs w:val="20"/>
        </w:rPr>
        <w:t>Voditelj obrade obrađuje osobne podatke sudionika nagradnog natječaja isključivo za svrhu provedbe nagradnog natječaja na području Republike Hrvatske, ograničavajući obradu na vremensko razdoblje od 120 dana, počevši od dana završetka nagradnog natječaja navedenog u Pravilima nagradnog natječaja, nakon čega će osobni podaci biti obrisani.</w:t>
      </w:r>
    </w:p>
    <w:p w14:paraId="36C5C445" w14:textId="77777777"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 xml:space="preserve">Sudjelovanjem u nagradnom natječaju svaki sudionik prihvaća prava i obveze iz ovih Pravila, s tim da dobitnik nagrade također pristaje: </w:t>
      </w:r>
    </w:p>
    <w:p w14:paraId="5C076AE6" w14:textId="4EFB3ACF" w:rsidR="008E03A8" w:rsidRPr="002A07A0" w:rsidRDefault="008E03A8" w:rsidP="006D4CF8">
      <w:pPr>
        <w:pStyle w:val="NormalWeb"/>
        <w:numPr>
          <w:ilvl w:val="0"/>
          <w:numId w:val="31"/>
        </w:numPr>
        <w:spacing w:line="276" w:lineRule="auto"/>
        <w:jc w:val="both"/>
        <w:rPr>
          <w:rFonts w:ascii="Arial" w:hAnsi="Arial" w:cs="Arial"/>
          <w:sz w:val="20"/>
          <w:szCs w:val="20"/>
        </w:rPr>
      </w:pPr>
      <w:r w:rsidRPr="002A07A0">
        <w:rPr>
          <w:rFonts w:ascii="Arial" w:hAnsi="Arial" w:cs="Arial"/>
          <w:sz w:val="20"/>
          <w:szCs w:val="20"/>
        </w:rPr>
        <w:t>da se njegovi osobni podaci koji su dostupni Organizatoru čuvaju u skladu s Općom uredbom o zašti</w:t>
      </w:r>
      <w:r w:rsidR="00572099" w:rsidRPr="002A07A0">
        <w:rPr>
          <w:rFonts w:ascii="Arial" w:hAnsi="Arial" w:cs="Arial"/>
          <w:sz w:val="20"/>
          <w:szCs w:val="20"/>
        </w:rPr>
        <w:t>ti</w:t>
      </w:r>
      <w:r w:rsidRPr="002A07A0">
        <w:rPr>
          <w:rFonts w:ascii="Arial" w:hAnsi="Arial" w:cs="Arial"/>
          <w:sz w:val="20"/>
          <w:szCs w:val="20"/>
        </w:rPr>
        <w:t xml:space="preserve"> podataka EU 2016/679 i zakonom o računovodstvu vezano za isporuku nagrade na rok od 11 godina i da isti (samo ime, prezime i grad) mogu biti objavljeni u svezi primopredaje nagrade u člancima i reportažama bez ikakvih nadoknada, u svrhu javne obavijesti o rezultatima nagradnog i natječaja.</w:t>
      </w:r>
    </w:p>
    <w:p w14:paraId="239CDF9C" w14:textId="0034312B"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 xml:space="preserve">Sudionici se izričito slažu da će njihovi registrirani osobni podaci biti prikupljani i pohranjeni u bazi podataka Administratora i </w:t>
      </w:r>
      <w:r w:rsidR="002423C9" w:rsidRPr="002A07A0">
        <w:rPr>
          <w:rFonts w:ascii="Arial" w:hAnsi="Arial" w:cs="Arial"/>
          <w:sz w:val="20"/>
          <w:szCs w:val="20"/>
        </w:rPr>
        <w:t>Organizatora</w:t>
      </w:r>
      <w:r w:rsidRPr="002A07A0">
        <w:rPr>
          <w:rFonts w:ascii="Arial" w:hAnsi="Arial" w:cs="Arial"/>
          <w:sz w:val="20"/>
          <w:szCs w:val="20"/>
        </w:rPr>
        <w:t xml:space="preserve"> nagradnog natječaja. Osim toga, sudionici se slažu da Administrator i </w:t>
      </w:r>
      <w:r w:rsidR="002423C9" w:rsidRPr="002A07A0">
        <w:rPr>
          <w:rFonts w:ascii="Arial" w:hAnsi="Arial" w:cs="Arial"/>
          <w:sz w:val="20"/>
          <w:szCs w:val="20"/>
        </w:rPr>
        <w:t>Organizator</w:t>
      </w:r>
      <w:r w:rsidRPr="002A07A0">
        <w:rPr>
          <w:rFonts w:ascii="Arial" w:hAnsi="Arial" w:cs="Arial"/>
          <w:sz w:val="20"/>
          <w:szCs w:val="20"/>
        </w:rPr>
        <w:t xml:space="preserve"> mogu upravljati njihovim osobnim podacima bez ikakve naknade u svrhu izvršavanja ovog nagradnog natječaja.</w:t>
      </w:r>
    </w:p>
    <w:p w14:paraId="543B2648" w14:textId="2EF23C0B"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 xml:space="preserve">Administrator i </w:t>
      </w:r>
      <w:r w:rsidR="00B3728F" w:rsidRPr="002A07A0">
        <w:rPr>
          <w:rFonts w:ascii="Arial" w:hAnsi="Arial" w:cs="Arial"/>
          <w:sz w:val="20"/>
          <w:szCs w:val="20"/>
        </w:rPr>
        <w:t>Organizator</w:t>
      </w:r>
      <w:r w:rsidRPr="002A07A0">
        <w:rPr>
          <w:rFonts w:ascii="Arial" w:hAnsi="Arial" w:cs="Arial"/>
          <w:sz w:val="20"/>
          <w:szCs w:val="20"/>
        </w:rPr>
        <w:t xml:space="preserve"> obrađuju sve osobne podatke sukladno odredba</w:t>
      </w:r>
      <w:r w:rsidR="005773F9" w:rsidRPr="002A07A0">
        <w:rPr>
          <w:rFonts w:ascii="Arial" w:hAnsi="Arial" w:cs="Arial"/>
          <w:sz w:val="20"/>
          <w:szCs w:val="20"/>
        </w:rPr>
        <w:t>ma Opće uredbe o zaštiti</w:t>
      </w:r>
      <w:r w:rsidRPr="002A07A0">
        <w:rPr>
          <w:rFonts w:ascii="Arial" w:hAnsi="Arial" w:cs="Arial"/>
          <w:sz w:val="20"/>
          <w:szCs w:val="20"/>
        </w:rPr>
        <w:t xml:space="preserve"> podataka (EU) 2016/679.</w:t>
      </w:r>
    </w:p>
    <w:p w14:paraId="64143F16" w14:textId="509A8616" w:rsidR="00B22728" w:rsidRPr="002A07A0" w:rsidRDefault="008E03A8" w:rsidP="002423C9">
      <w:pPr>
        <w:pStyle w:val="NormalWeb"/>
        <w:spacing w:line="276" w:lineRule="auto"/>
        <w:jc w:val="both"/>
        <w:rPr>
          <w:rFonts w:ascii="Arial" w:hAnsi="Arial" w:cs="Arial"/>
          <w:sz w:val="20"/>
          <w:szCs w:val="20"/>
        </w:rPr>
      </w:pPr>
      <w:r w:rsidRPr="002A07A0">
        <w:rPr>
          <w:rFonts w:ascii="Arial" w:hAnsi="Arial" w:cs="Arial"/>
          <w:sz w:val="20"/>
          <w:szCs w:val="20"/>
        </w:rPr>
        <w:t xml:space="preserve">Dostava podataka od strane sudionika nagradnog natječaja je dobrovoljna, no potrebna kako bi sudionik mogao sudjelovati u nagradnom natječaju. U slučaju da sudionik smatra da je obrada podataka u suprotnosti sa zaštitom njene/njegove privatnosti ili protivna zakonu, može se obratiti Voditelju obrade i/ili zatražiti pristup, brisanje ili ograničavanje obrade osobnih podataka, odnosno iskoristiti svoje pravo na ulaganje prigovora na obradu te pravo na prenosivost podataka, </w:t>
      </w:r>
      <w:r w:rsidR="00400780">
        <w:rPr>
          <w:rFonts w:ascii="Arial" w:hAnsi="Arial" w:cs="Arial"/>
          <w:sz w:val="20"/>
          <w:szCs w:val="20"/>
        </w:rPr>
        <w:t xml:space="preserve">tako </w:t>
      </w:r>
      <w:r w:rsidRPr="002A07A0">
        <w:rPr>
          <w:rFonts w:ascii="Arial" w:hAnsi="Arial" w:cs="Arial"/>
          <w:sz w:val="20"/>
          <w:szCs w:val="20"/>
        </w:rPr>
        <w:t xml:space="preserve">da u bilo kojem trenutku kontaktira Voditelja obrade </w:t>
      </w:r>
      <w:r w:rsidR="002423C9" w:rsidRPr="002A07A0">
        <w:rPr>
          <w:rFonts w:ascii="Arial" w:hAnsi="Arial" w:cs="Arial"/>
          <w:sz w:val="20"/>
          <w:szCs w:val="20"/>
        </w:rPr>
        <w:t xml:space="preserve">na adresu e-pošte: </w:t>
      </w:r>
      <w:hyperlink r:id="rId11" w:history="1">
        <w:r w:rsidR="002423C9" w:rsidRPr="002A07A0">
          <w:rPr>
            <w:rStyle w:val="Hyperlink"/>
            <w:rFonts w:ascii="Arial" w:hAnsi="Arial" w:cs="Arial"/>
            <w:color w:val="auto"/>
            <w:sz w:val="20"/>
            <w:szCs w:val="20"/>
          </w:rPr>
          <w:t>dataprotection.sead@samsung.com</w:t>
        </w:r>
      </w:hyperlink>
      <w:r w:rsidR="005773F9" w:rsidRPr="002A07A0">
        <w:rPr>
          <w:rFonts w:ascii="Arial" w:hAnsi="Arial" w:cs="Arial"/>
          <w:sz w:val="20"/>
          <w:szCs w:val="20"/>
        </w:rPr>
        <w:t xml:space="preserve"> ili pisanim</w:t>
      </w:r>
      <w:r w:rsidR="002423C9" w:rsidRPr="002A07A0">
        <w:rPr>
          <w:rFonts w:ascii="Arial" w:hAnsi="Arial" w:cs="Arial"/>
          <w:sz w:val="20"/>
          <w:szCs w:val="20"/>
        </w:rPr>
        <w:t xml:space="preserve"> putem na adresu: Samsung Electronics Austria GmbH, Podružnica Zagreb, Radnička cesta 37b, Zagreb, Republika Hrvatska. </w:t>
      </w:r>
    </w:p>
    <w:p w14:paraId="7C388459" w14:textId="43BACB47" w:rsidR="008E03A8" w:rsidRPr="002A07A0" w:rsidRDefault="005773F9" w:rsidP="002423C9">
      <w:pPr>
        <w:pStyle w:val="NormalWeb"/>
        <w:spacing w:line="276" w:lineRule="auto"/>
        <w:jc w:val="both"/>
        <w:rPr>
          <w:rFonts w:ascii="Arial" w:hAnsi="Arial" w:cs="Arial"/>
          <w:sz w:val="20"/>
          <w:szCs w:val="20"/>
        </w:rPr>
      </w:pPr>
      <w:r w:rsidRPr="002A07A0">
        <w:rPr>
          <w:rFonts w:ascii="Arial" w:hAnsi="Arial" w:cs="Arial"/>
          <w:sz w:val="20"/>
          <w:szCs w:val="20"/>
        </w:rPr>
        <w:t>Pisanim</w:t>
      </w:r>
      <w:r w:rsidR="008E03A8" w:rsidRPr="002A07A0">
        <w:rPr>
          <w:rFonts w:ascii="Arial" w:hAnsi="Arial" w:cs="Arial"/>
          <w:sz w:val="20"/>
          <w:szCs w:val="20"/>
        </w:rPr>
        <w:t xml:space="preserve"> zahtjevom upućenim na adresu Voditelja obrade može se zatražiti i ispravak podataka te informacija o upravljanju podacima, a sudionik ima pravo da, u bilo kojem trenutku, povuče privolu, a da to ne utječe na zakonitost obrade koja se temeljila na privoli prije nego što je ona povučena. Sudionici se u konačnici mogu obratiti i Agenciji za zaštitu </w:t>
      </w:r>
      <w:r w:rsidRPr="002A07A0">
        <w:rPr>
          <w:rFonts w:ascii="Arial" w:hAnsi="Arial" w:cs="Arial"/>
          <w:sz w:val="20"/>
          <w:szCs w:val="20"/>
        </w:rPr>
        <w:t xml:space="preserve">osobnih </w:t>
      </w:r>
      <w:r w:rsidR="008E03A8" w:rsidRPr="002A07A0">
        <w:rPr>
          <w:rFonts w:ascii="Arial" w:hAnsi="Arial" w:cs="Arial"/>
          <w:sz w:val="20"/>
          <w:szCs w:val="20"/>
        </w:rPr>
        <w:t>podata</w:t>
      </w:r>
      <w:r w:rsidRPr="002A07A0">
        <w:rPr>
          <w:rFonts w:ascii="Arial" w:hAnsi="Arial" w:cs="Arial"/>
          <w:sz w:val="20"/>
          <w:szCs w:val="20"/>
        </w:rPr>
        <w:t>ka ili mjerodavnom sudu, ako</w:t>
      </w:r>
      <w:r w:rsidR="008E03A8" w:rsidRPr="002A07A0">
        <w:rPr>
          <w:rFonts w:ascii="Arial" w:hAnsi="Arial" w:cs="Arial"/>
          <w:sz w:val="20"/>
          <w:szCs w:val="20"/>
        </w:rPr>
        <w:t xml:space="preserve"> se ne slažu s odlukom ili radom Voditelja obrade.</w:t>
      </w:r>
    </w:p>
    <w:p w14:paraId="1F3A55A0" w14:textId="11DADDAF"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 xml:space="preserve">Prijavom u nagradni natječaj sudionici su suglasni da Administrator, kao izvršitelj obrade osobnih podataka, te kao izabrani Administrator baze podataka od strane </w:t>
      </w:r>
      <w:r w:rsidR="002423C9" w:rsidRPr="002A07A0">
        <w:rPr>
          <w:rFonts w:ascii="Arial" w:hAnsi="Arial" w:cs="Arial"/>
          <w:sz w:val="20"/>
          <w:szCs w:val="20"/>
        </w:rPr>
        <w:t>Organizatora</w:t>
      </w:r>
      <w:r w:rsidRPr="002A07A0">
        <w:rPr>
          <w:rFonts w:ascii="Arial" w:hAnsi="Arial" w:cs="Arial"/>
          <w:sz w:val="20"/>
          <w:szCs w:val="20"/>
        </w:rPr>
        <w:t xml:space="preserve">, može obrađivati podatke u svrhu provođenja nagradnog natječaja. </w:t>
      </w:r>
    </w:p>
    <w:p w14:paraId="2985F087" w14:textId="6AC7EF20" w:rsidR="00B032DF" w:rsidRPr="002A07A0" w:rsidRDefault="008E03A8" w:rsidP="008B062F">
      <w:pPr>
        <w:pStyle w:val="NormalWeb"/>
        <w:spacing w:line="276" w:lineRule="auto"/>
        <w:jc w:val="both"/>
        <w:rPr>
          <w:rFonts w:ascii="Arial" w:hAnsi="Arial" w:cs="Arial"/>
          <w:sz w:val="20"/>
          <w:szCs w:val="20"/>
        </w:rPr>
      </w:pPr>
      <w:r w:rsidRPr="002A07A0">
        <w:rPr>
          <w:rFonts w:ascii="Arial" w:hAnsi="Arial" w:cs="Arial"/>
          <w:sz w:val="20"/>
          <w:szCs w:val="20"/>
        </w:rPr>
        <w:t>Voditelj obrade osobnih podataka neće otkriti ili ustupiti podatke trećim osobama, osim subjektima uključenim u provedbu nagradnog natječaja.</w:t>
      </w:r>
    </w:p>
    <w:p w14:paraId="5036D180" w14:textId="1B321C25" w:rsidR="00841698" w:rsidRPr="002A07A0" w:rsidRDefault="00841698" w:rsidP="00841698">
      <w:pPr>
        <w:spacing w:line="276" w:lineRule="auto"/>
        <w:jc w:val="both"/>
        <w:rPr>
          <w:rFonts w:ascii="Arial" w:hAnsi="Arial" w:cs="Arial"/>
          <w:sz w:val="20"/>
          <w:szCs w:val="20"/>
        </w:rPr>
      </w:pPr>
      <w:r w:rsidRPr="002A07A0">
        <w:rPr>
          <w:rFonts w:ascii="Arial" w:hAnsi="Arial" w:cs="Arial"/>
          <w:sz w:val="20"/>
          <w:szCs w:val="20"/>
        </w:rPr>
        <w:lastRenderedPageBreak/>
        <w:t>Nakon 60 dana od dana zadnjeg proglašenja dobitnika nagradnog natječaja, Organizator neće primati nikakve pritužbe vezane uz natječaj.</w:t>
      </w:r>
    </w:p>
    <w:p w14:paraId="683469EC" w14:textId="143D8D48" w:rsidR="00B032DF" w:rsidRPr="002A07A0" w:rsidRDefault="00841698" w:rsidP="00841698">
      <w:pPr>
        <w:spacing w:line="276" w:lineRule="auto"/>
        <w:jc w:val="both"/>
        <w:rPr>
          <w:rFonts w:ascii="Arial" w:hAnsi="Arial" w:cs="Arial"/>
          <w:sz w:val="20"/>
          <w:szCs w:val="20"/>
        </w:rPr>
      </w:pPr>
      <w:r w:rsidRPr="002A07A0">
        <w:rPr>
          <w:rFonts w:ascii="Arial" w:hAnsi="Arial" w:cs="Arial"/>
          <w:sz w:val="20"/>
          <w:szCs w:val="20"/>
        </w:rPr>
        <w:t>U slučaju pravnog spora između Organizatora i sudionika nadležan je Općinski građanski sud u Zagrebu.</w:t>
      </w:r>
    </w:p>
    <w:p w14:paraId="056C4F9B" w14:textId="77777777" w:rsidR="001F248F" w:rsidRPr="002A07A0" w:rsidRDefault="001F248F" w:rsidP="00DA7602">
      <w:pPr>
        <w:spacing w:line="276" w:lineRule="auto"/>
        <w:jc w:val="both"/>
        <w:rPr>
          <w:rFonts w:ascii="Arial" w:hAnsi="Arial" w:cs="Arial"/>
          <w:sz w:val="20"/>
          <w:szCs w:val="20"/>
        </w:rPr>
      </w:pPr>
    </w:p>
    <w:p w14:paraId="3DD07693" w14:textId="167781E6" w:rsidR="0007396F" w:rsidRPr="002A07A0" w:rsidRDefault="0007396F" w:rsidP="00DA7602">
      <w:pPr>
        <w:spacing w:line="276" w:lineRule="auto"/>
        <w:jc w:val="both"/>
        <w:rPr>
          <w:rFonts w:ascii="Arial" w:hAnsi="Arial" w:cs="Arial"/>
          <w:sz w:val="20"/>
          <w:szCs w:val="20"/>
        </w:rPr>
      </w:pPr>
      <w:r w:rsidRPr="002A07A0">
        <w:rPr>
          <w:rFonts w:ascii="Arial" w:hAnsi="Arial" w:cs="Arial"/>
          <w:sz w:val="20"/>
          <w:szCs w:val="20"/>
        </w:rPr>
        <w:t xml:space="preserve">U </w:t>
      </w:r>
      <w:r w:rsidR="003B0F2D" w:rsidRPr="002A07A0">
        <w:rPr>
          <w:rFonts w:ascii="Arial" w:hAnsi="Arial" w:cs="Arial"/>
          <w:sz w:val="20"/>
          <w:szCs w:val="20"/>
        </w:rPr>
        <w:t>Zagrebu</w:t>
      </w:r>
      <w:r w:rsidRPr="002A07A0">
        <w:rPr>
          <w:rFonts w:ascii="Arial" w:hAnsi="Arial" w:cs="Arial"/>
          <w:sz w:val="20"/>
          <w:szCs w:val="20"/>
        </w:rPr>
        <w:t>,</w:t>
      </w:r>
      <w:r w:rsidR="001827D4" w:rsidRPr="002A07A0">
        <w:rPr>
          <w:rFonts w:ascii="Arial" w:hAnsi="Arial" w:cs="Arial"/>
          <w:sz w:val="20"/>
          <w:szCs w:val="20"/>
        </w:rPr>
        <w:t xml:space="preserve"> </w:t>
      </w:r>
      <w:r w:rsidR="00022E25" w:rsidRPr="002A07A0">
        <w:rPr>
          <w:rFonts w:ascii="Arial" w:hAnsi="Arial" w:cs="Arial"/>
          <w:sz w:val="20"/>
          <w:szCs w:val="20"/>
        </w:rPr>
        <w:t>22</w:t>
      </w:r>
      <w:r w:rsidR="006D4CF8" w:rsidRPr="002A07A0">
        <w:rPr>
          <w:rFonts w:ascii="Arial" w:hAnsi="Arial" w:cs="Arial"/>
          <w:sz w:val="20"/>
          <w:szCs w:val="20"/>
        </w:rPr>
        <w:t xml:space="preserve">. </w:t>
      </w:r>
      <w:r w:rsidR="00022E25" w:rsidRPr="002A07A0">
        <w:rPr>
          <w:rFonts w:ascii="Arial" w:hAnsi="Arial" w:cs="Arial"/>
          <w:sz w:val="20"/>
          <w:szCs w:val="20"/>
        </w:rPr>
        <w:t>siječanj</w:t>
      </w:r>
      <w:r w:rsidR="00DB3816" w:rsidRPr="002A07A0">
        <w:rPr>
          <w:rFonts w:ascii="Arial" w:hAnsi="Arial" w:cs="Arial"/>
          <w:sz w:val="20"/>
          <w:szCs w:val="20"/>
        </w:rPr>
        <w:t xml:space="preserve"> </w:t>
      </w:r>
      <w:r w:rsidR="00F00DE7" w:rsidRPr="002A07A0">
        <w:rPr>
          <w:rFonts w:ascii="Arial" w:hAnsi="Arial" w:cs="Arial"/>
          <w:sz w:val="20"/>
          <w:szCs w:val="20"/>
        </w:rPr>
        <w:t>20</w:t>
      </w:r>
      <w:r w:rsidR="00184C71" w:rsidRPr="002A07A0">
        <w:rPr>
          <w:rFonts w:ascii="Arial" w:hAnsi="Arial" w:cs="Arial"/>
          <w:sz w:val="20"/>
          <w:szCs w:val="20"/>
        </w:rPr>
        <w:t>2</w:t>
      </w:r>
      <w:r w:rsidR="00022E25" w:rsidRPr="002A07A0">
        <w:rPr>
          <w:rFonts w:ascii="Arial" w:hAnsi="Arial" w:cs="Arial"/>
          <w:sz w:val="20"/>
          <w:szCs w:val="20"/>
        </w:rPr>
        <w:t>5</w:t>
      </w:r>
      <w:r w:rsidR="005A175E" w:rsidRPr="002A07A0">
        <w:rPr>
          <w:rFonts w:ascii="Arial" w:hAnsi="Arial" w:cs="Arial"/>
          <w:sz w:val="20"/>
          <w:szCs w:val="20"/>
        </w:rPr>
        <w:t>.</w:t>
      </w:r>
    </w:p>
    <w:p w14:paraId="6A565DF2" w14:textId="77777777" w:rsidR="00227896" w:rsidRPr="002A07A0" w:rsidRDefault="00227896" w:rsidP="00DA7602">
      <w:pPr>
        <w:spacing w:line="276" w:lineRule="auto"/>
        <w:jc w:val="both"/>
        <w:rPr>
          <w:rFonts w:ascii="Arial" w:hAnsi="Arial" w:cs="Arial"/>
          <w:sz w:val="20"/>
          <w:szCs w:val="20"/>
        </w:rPr>
      </w:pPr>
    </w:p>
    <w:p w14:paraId="6B7C3820" w14:textId="60CC5516" w:rsidR="00227896" w:rsidRPr="002A07A0" w:rsidRDefault="00E96BC1" w:rsidP="00DA7602">
      <w:pPr>
        <w:spacing w:line="276" w:lineRule="auto"/>
        <w:jc w:val="both"/>
        <w:rPr>
          <w:rFonts w:ascii="Arial" w:hAnsi="Arial" w:cs="Arial"/>
          <w:sz w:val="20"/>
          <w:szCs w:val="20"/>
        </w:rPr>
      </w:pPr>
      <w:r w:rsidRPr="002A07A0">
        <w:rPr>
          <w:rFonts w:ascii="Arial" w:hAnsi="Arial" w:cs="Arial"/>
          <w:sz w:val="20"/>
          <w:szCs w:val="20"/>
        </w:rPr>
        <w:t xml:space="preserve">Samsung Electronics </w:t>
      </w:r>
      <w:r w:rsidR="00227896" w:rsidRPr="002A07A0">
        <w:rPr>
          <w:rFonts w:ascii="Arial" w:hAnsi="Arial" w:cs="Arial"/>
          <w:sz w:val="20"/>
          <w:szCs w:val="20"/>
        </w:rPr>
        <w:t xml:space="preserve">Austria </w:t>
      </w:r>
      <w:r w:rsidR="005773F9" w:rsidRPr="002A07A0">
        <w:rPr>
          <w:rFonts w:ascii="Arial" w:hAnsi="Arial" w:cs="Arial"/>
          <w:sz w:val="20"/>
          <w:szCs w:val="20"/>
        </w:rPr>
        <w:t>GmbH</w:t>
      </w:r>
    </w:p>
    <w:p w14:paraId="4AEB362B" w14:textId="71E2F450" w:rsidR="00E03C21" w:rsidRPr="002A07A0" w:rsidRDefault="00B032DF" w:rsidP="00DA7602">
      <w:pPr>
        <w:spacing w:line="276" w:lineRule="auto"/>
        <w:jc w:val="both"/>
        <w:rPr>
          <w:rFonts w:ascii="Arial" w:hAnsi="Arial" w:cs="Arial"/>
          <w:sz w:val="20"/>
          <w:szCs w:val="20"/>
        </w:rPr>
      </w:pPr>
      <w:r w:rsidRPr="002A07A0">
        <w:rPr>
          <w:rFonts w:ascii="Arial" w:hAnsi="Arial" w:cs="Arial"/>
          <w:sz w:val="20"/>
          <w:szCs w:val="20"/>
        </w:rPr>
        <w:t>Organizator</w:t>
      </w:r>
    </w:p>
    <w:p w14:paraId="34D8E29C" w14:textId="77777777" w:rsidR="00E03C21" w:rsidRPr="002A07A0" w:rsidRDefault="00E03C21" w:rsidP="00DA7602">
      <w:pPr>
        <w:spacing w:line="276" w:lineRule="auto"/>
        <w:jc w:val="both"/>
        <w:rPr>
          <w:rFonts w:ascii="Arial" w:hAnsi="Arial" w:cs="Arial"/>
          <w:sz w:val="20"/>
          <w:szCs w:val="20"/>
        </w:rPr>
      </w:pPr>
    </w:p>
    <w:p w14:paraId="7E683300" w14:textId="36597A09" w:rsidR="00EE31FF" w:rsidRPr="002A07A0" w:rsidRDefault="00EE31FF">
      <w:pPr>
        <w:rPr>
          <w:rFonts w:ascii="Arial" w:hAnsi="Arial" w:cs="Arial"/>
          <w:sz w:val="20"/>
          <w:szCs w:val="20"/>
        </w:rPr>
      </w:pPr>
      <w:r w:rsidRPr="002A07A0">
        <w:rPr>
          <w:rFonts w:ascii="Arial" w:hAnsi="Arial" w:cs="Arial"/>
          <w:sz w:val="20"/>
          <w:szCs w:val="20"/>
        </w:rPr>
        <w:br w:type="page"/>
      </w:r>
    </w:p>
    <w:p w14:paraId="06250C99" w14:textId="77777777" w:rsidR="00EE31FF" w:rsidRPr="002A07A0" w:rsidRDefault="00EE31FF" w:rsidP="00EE31FF">
      <w:pPr>
        <w:jc w:val="both"/>
        <w:rPr>
          <w:rFonts w:ascii="Tahoma" w:hAnsi="Tahoma" w:cs="Tahoma"/>
          <w:sz w:val="20"/>
          <w:szCs w:val="20"/>
        </w:rPr>
        <w:sectPr w:rsidR="00EE31FF" w:rsidRPr="002A07A0">
          <w:headerReference w:type="default" r:id="rId12"/>
          <w:pgSz w:w="11906" w:h="16838"/>
          <w:pgMar w:top="1417" w:right="1417" w:bottom="1417" w:left="1417" w:header="708" w:footer="708" w:gutter="0"/>
          <w:cols w:space="708"/>
          <w:docGrid w:linePitch="360"/>
        </w:sectPr>
      </w:pPr>
    </w:p>
    <w:p w14:paraId="60F02498" w14:textId="77777777" w:rsidR="00EE31FF" w:rsidRPr="002A07A0" w:rsidRDefault="00EE31FF" w:rsidP="00915556">
      <w:pPr>
        <w:pStyle w:val="NormalWeb"/>
        <w:jc w:val="center"/>
        <w:rPr>
          <w:rFonts w:ascii="Tahoma" w:hAnsi="Tahoma" w:cs="Tahoma"/>
          <w:b/>
          <w:sz w:val="22"/>
          <w:szCs w:val="22"/>
        </w:rPr>
      </w:pPr>
      <w:r w:rsidRPr="002A07A0">
        <w:rPr>
          <w:rFonts w:ascii="Tahoma" w:hAnsi="Tahoma" w:cs="Tahoma"/>
          <w:b/>
          <w:sz w:val="22"/>
          <w:szCs w:val="22"/>
        </w:rPr>
        <w:lastRenderedPageBreak/>
        <w:t>OBAVIJEST O PRIKUPLJANJU I OBRADI OSOBNIH PODATAKA</w:t>
      </w:r>
    </w:p>
    <w:p w14:paraId="77B8CF81" w14:textId="77775320"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Postupak prijave za sudjelovanje, kao i postupak preuzimanja nagrade u sklopu predmetnog nagradnog natječaja uključuje dostavu osobnih podataka sudionika nužnih za uspješnu prijavu.</w:t>
      </w:r>
    </w:p>
    <w:p w14:paraId="07FD8479"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Osobni podaci koji će se prikupljati za potrebe sudjelovanja u predmetnom nagradnom natječaju i dostave poklona određenog pravilima predmetnog nagradnog natječaja su:</w:t>
      </w:r>
    </w:p>
    <w:p w14:paraId="23CFCC22" w14:textId="4D4A3F16" w:rsidR="00EE31FF" w:rsidRPr="002A07A0" w:rsidRDefault="00EE31FF" w:rsidP="00EE31FF">
      <w:pPr>
        <w:pStyle w:val="ListParagraph"/>
        <w:jc w:val="both"/>
        <w:rPr>
          <w:rFonts w:ascii="Tahoma" w:hAnsi="Tahoma" w:cs="Tahoma"/>
          <w:sz w:val="20"/>
          <w:szCs w:val="20"/>
          <w:lang w:val="sr-Latn-RS"/>
        </w:rPr>
      </w:pPr>
      <w:r w:rsidRPr="002A07A0">
        <w:rPr>
          <w:rFonts w:ascii="Tahoma" w:hAnsi="Tahoma" w:cs="Tahoma"/>
          <w:sz w:val="20"/>
          <w:szCs w:val="20"/>
          <w:lang w:val="sr-Latn-RS"/>
        </w:rPr>
        <w:t xml:space="preserve">- ime i prezime </w:t>
      </w:r>
      <w:r w:rsidR="0061117E" w:rsidRPr="002A07A0">
        <w:rPr>
          <w:rFonts w:ascii="Tahoma" w:hAnsi="Tahoma" w:cs="Tahoma"/>
          <w:sz w:val="20"/>
          <w:szCs w:val="20"/>
          <w:lang w:val="sr-Latn-RS"/>
        </w:rPr>
        <w:t>sudionika,</w:t>
      </w:r>
    </w:p>
    <w:p w14:paraId="52688C17" w14:textId="6859647C" w:rsidR="00EE31FF" w:rsidRPr="002A07A0" w:rsidRDefault="00EE31FF" w:rsidP="00EE31FF">
      <w:pPr>
        <w:pStyle w:val="ListParagraph"/>
        <w:jc w:val="both"/>
        <w:rPr>
          <w:rFonts w:ascii="Tahoma" w:hAnsi="Tahoma" w:cs="Tahoma"/>
          <w:sz w:val="20"/>
          <w:szCs w:val="20"/>
          <w:lang w:val="sr-Latn-RS"/>
        </w:rPr>
      </w:pPr>
      <w:r w:rsidRPr="002A07A0">
        <w:rPr>
          <w:rFonts w:ascii="Tahoma" w:hAnsi="Tahoma" w:cs="Tahoma"/>
          <w:sz w:val="20"/>
          <w:szCs w:val="20"/>
          <w:lang w:val="sr-Latn-RS"/>
        </w:rPr>
        <w:t xml:space="preserve">- kontakt broj telefona </w:t>
      </w:r>
      <w:r w:rsidR="0061117E" w:rsidRPr="002A07A0">
        <w:rPr>
          <w:rFonts w:ascii="Tahoma" w:hAnsi="Tahoma" w:cs="Tahoma"/>
          <w:sz w:val="20"/>
          <w:szCs w:val="20"/>
          <w:lang w:val="sr-Latn-RS"/>
        </w:rPr>
        <w:t>sudionika</w:t>
      </w:r>
      <w:r w:rsidRPr="002A07A0">
        <w:rPr>
          <w:rFonts w:ascii="Tahoma" w:hAnsi="Tahoma" w:cs="Tahoma"/>
          <w:sz w:val="20"/>
          <w:szCs w:val="20"/>
          <w:lang w:val="sr-Latn-RS"/>
        </w:rPr>
        <w:t>,</w:t>
      </w:r>
    </w:p>
    <w:p w14:paraId="4870D5B1" w14:textId="2478E389" w:rsidR="0063509C" w:rsidRPr="002A07A0" w:rsidRDefault="0063509C" w:rsidP="00EE31FF">
      <w:pPr>
        <w:pStyle w:val="ListParagraph"/>
        <w:jc w:val="both"/>
        <w:rPr>
          <w:rFonts w:ascii="Tahoma" w:hAnsi="Tahoma" w:cs="Tahoma"/>
          <w:sz w:val="20"/>
          <w:szCs w:val="20"/>
          <w:lang w:val="sr-Latn-RS"/>
        </w:rPr>
      </w:pPr>
      <w:r w:rsidRPr="002A07A0">
        <w:rPr>
          <w:rFonts w:ascii="Tahoma" w:hAnsi="Tahoma" w:cs="Tahoma"/>
          <w:sz w:val="20"/>
          <w:szCs w:val="20"/>
          <w:lang w:val="sr-Latn-RS"/>
        </w:rPr>
        <w:t>- e-mail adres</w:t>
      </w:r>
      <w:r w:rsidR="00AD0BB2" w:rsidRPr="002A07A0">
        <w:rPr>
          <w:rFonts w:ascii="Tahoma" w:hAnsi="Tahoma" w:cs="Tahoma"/>
          <w:sz w:val="20"/>
          <w:szCs w:val="20"/>
          <w:lang w:val="sr-Latn-RS"/>
        </w:rPr>
        <w:t>a</w:t>
      </w:r>
      <w:r w:rsidRPr="002A07A0">
        <w:rPr>
          <w:rFonts w:ascii="Tahoma" w:hAnsi="Tahoma" w:cs="Tahoma"/>
          <w:sz w:val="20"/>
          <w:szCs w:val="20"/>
          <w:lang w:val="sr-Latn-RS"/>
        </w:rPr>
        <w:t xml:space="preserve"> sudionika,</w:t>
      </w:r>
    </w:p>
    <w:p w14:paraId="0FD32A25" w14:textId="28B5FB28" w:rsidR="00EE31FF" w:rsidRPr="002A07A0" w:rsidRDefault="0061117E" w:rsidP="00EE31FF">
      <w:pPr>
        <w:pStyle w:val="ListParagraph"/>
        <w:jc w:val="both"/>
        <w:rPr>
          <w:rFonts w:ascii="Tahoma" w:hAnsi="Tahoma" w:cs="Tahoma"/>
          <w:sz w:val="20"/>
          <w:szCs w:val="20"/>
          <w:lang w:val="sr-Latn-RS"/>
        </w:rPr>
      </w:pPr>
      <w:r w:rsidRPr="002A07A0">
        <w:rPr>
          <w:rFonts w:ascii="Tahoma" w:hAnsi="Tahoma" w:cs="Tahoma"/>
          <w:sz w:val="20"/>
          <w:szCs w:val="20"/>
          <w:lang w:val="sr-Latn-RS"/>
        </w:rPr>
        <w:t>- točna kućna adresa sudionika</w:t>
      </w:r>
      <w:r w:rsidR="00EE31FF" w:rsidRPr="002A07A0">
        <w:rPr>
          <w:rFonts w:ascii="Tahoma" w:hAnsi="Tahoma" w:cs="Tahoma"/>
          <w:sz w:val="20"/>
          <w:szCs w:val="20"/>
          <w:lang w:val="sr-Latn-RS"/>
        </w:rPr>
        <w:t xml:space="preserve"> (radi dostave poklona)</w:t>
      </w:r>
      <w:r w:rsidR="00AD0BB2" w:rsidRPr="002A07A0">
        <w:rPr>
          <w:rFonts w:ascii="Tahoma" w:hAnsi="Tahoma" w:cs="Tahoma"/>
          <w:sz w:val="20"/>
          <w:szCs w:val="20"/>
          <w:lang w:val="sr-Latn-RS"/>
        </w:rPr>
        <w:t>.</w:t>
      </w:r>
      <w:r w:rsidR="00EE31FF" w:rsidRPr="002A07A0">
        <w:rPr>
          <w:rFonts w:ascii="Tahoma" w:hAnsi="Tahoma" w:cs="Tahoma"/>
          <w:sz w:val="20"/>
          <w:szCs w:val="20"/>
          <w:lang w:val="sr-Latn-RS"/>
        </w:rPr>
        <w:t xml:space="preserve"> </w:t>
      </w:r>
    </w:p>
    <w:p w14:paraId="51C0C74A" w14:textId="34D1E2D0" w:rsidR="00EE31FF" w:rsidRPr="002A07A0" w:rsidRDefault="0061117E" w:rsidP="00EE31FF">
      <w:pPr>
        <w:pStyle w:val="NormalWeb"/>
        <w:spacing w:before="0" w:beforeAutospacing="0" w:after="0" w:afterAutospacing="0"/>
        <w:jc w:val="both"/>
        <w:rPr>
          <w:rFonts w:ascii="Tahoma" w:hAnsi="Tahoma" w:cs="Tahoma"/>
          <w:sz w:val="20"/>
          <w:szCs w:val="20"/>
        </w:rPr>
      </w:pPr>
      <w:r w:rsidRPr="002A07A0">
        <w:rPr>
          <w:rFonts w:ascii="Tahoma" w:hAnsi="Tahoma" w:cs="Tahoma"/>
          <w:sz w:val="20"/>
          <w:szCs w:val="20"/>
        </w:rPr>
        <w:t>Osobni podaci sudionika</w:t>
      </w:r>
      <w:r w:rsidR="00EE31FF" w:rsidRPr="002A07A0">
        <w:rPr>
          <w:rFonts w:ascii="Tahoma" w:hAnsi="Tahoma" w:cs="Tahoma"/>
          <w:sz w:val="20"/>
          <w:szCs w:val="20"/>
        </w:rPr>
        <w:t xml:space="preserve"> bit će prikupljeni i obrađeni u skladu sa Samsung pravilima privatnosti i zaštite osobnih podataka koja su navedena u nastavku ove obavijesti i u skladu s ovim Pravilima, kao i u skladu s relevantnim propisima Republike Hrvatske o zaštiti osobnih podataka. </w:t>
      </w:r>
    </w:p>
    <w:p w14:paraId="6BAA39D9"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Svrha prikupljanja osobnih podataka kupaca je provjera ispunjavanja uvjeta za sudjelovanje u predmetnom nagradnom natječaju te utvrđivanje adrese kupca za dostavu poklona.</w:t>
      </w:r>
    </w:p>
    <w:p w14:paraId="4C914FAC" w14:textId="5AF0F0F9" w:rsidR="0061117E" w:rsidRPr="002A07A0" w:rsidRDefault="00EE31FF" w:rsidP="00EE31FF">
      <w:pPr>
        <w:pStyle w:val="NormalWeb"/>
        <w:jc w:val="both"/>
        <w:rPr>
          <w:rFonts w:ascii="Tahoma" w:hAnsi="Tahoma" w:cs="Tahoma"/>
          <w:sz w:val="20"/>
          <w:szCs w:val="20"/>
        </w:rPr>
      </w:pPr>
      <w:r w:rsidRPr="002A07A0">
        <w:rPr>
          <w:rFonts w:ascii="Tahoma" w:hAnsi="Tahoma" w:cs="Tahoma"/>
          <w:sz w:val="20"/>
          <w:szCs w:val="20"/>
        </w:rPr>
        <w:t>S</w:t>
      </w:r>
      <w:r w:rsidR="00915556" w:rsidRPr="002A07A0">
        <w:rPr>
          <w:rFonts w:ascii="Tahoma" w:hAnsi="Tahoma" w:cs="Tahoma"/>
          <w:sz w:val="20"/>
          <w:szCs w:val="20"/>
        </w:rPr>
        <w:t>udjelovanjem u Natječaju</w:t>
      </w:r>
      <w:r w:rsidRPr="002A07A0">
        <w:rPr>
          <w:rFonts w:ascii="Tahoma" w:hAnsi="Tahoma" w:cs="Tahoma"/>
          <w:sz w:val="20"/>
          <w:szCs w:val="20"/>
        </w:rPr>
        <w:t>, na način i u skladu s Pravilima predmetnog nagradnog natječaja sudionik u predmetnom nagradnom natječaju potvrđuje da je upoznat da će trgovačko društvo Samsung Electronics Austria GmbH, njegova podružnica u Republ</w:t>
      </w:r>
      <w:r w:rsidR="00695F60" w:rsidRPr="002A07A0">
        <w:rPr>
          <w:rFonts w:ascii="Tahoma" w:hAnsi="Tahoma" w:cs="Tahoma"/>
          <w:sz w:val="20"/>
          <w:szCs w:val="20"/>
        </w:rPr>
        <w:t>ici Hrvatskoj i njihovi podizvođ</w:t>
      </w:r>
      <w:r w:rsidRPr="002A07A0">
        <w:rPr>
          <w:rFonts w:ascii="Tahoma" w:hAnsi="Tahoma" w:cs="Tahoma"/>
          <w:sz w:val="20"/>
          <w:szCs w:val="20"/>
        </w:rPr>
        <w:t>ači navedene osobne podatke prikupiti i obraditi u svrhu prijave za sudjelovanje u predmetno</w:t>
      </w:r>
      <w:r w:rsidR="00B96AF5" w:rsidRPr="002A07A0">
        <w:rPr>
          <w:rFonts w:ascii="Tahoma" w:hAnsi="Tahoma" w:cs="Tahoma"/>
          <w:sz w:val="20"/>
          <w:szCs w:val="20"/>
        </w:rPr>
        <w:t>m nagradno</w:t>
      </w:r>
      <w:r w:rsidRPr="002A07A0">
        <w:rPr>
          <w:rFonts w:ascii="Tahoma" w:hAnsi="Tahoma" w:cs="Tahoma"/>
          <w:sz w:val="20"/>
          <w:szCs w:val="20"/>
        </w:rPr>
        <w:t>m natječaju dostave poklona.</w:t>
      </w:r>
    </w:p>
    <w:p w14:paraId="73BBAEEF"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xml:space="preserve">Sudionik u predmetnom nagradnom natječaju ujedno potvrđuje da je upoznat sa Samsungovim Pravilima o privatnosti koja su priložena u nastavku ovog teksta, kao i da je upoznat da će Samsung postupati s prikupljenim osobnim podacima sudionika u predmetnom nagradnom natječaju u skladu s odredbama navedenih Pravila o privatnosti. </w:t>
      </w:r>
    </w:p>
    <w:p w14:paraId="0232F918"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Prijavom za sudjelovanje u ovom nagradnom natječaju, na način i u skladu s Pravilima predmetnog nagradnog natječaja, sudionik u predmetnoj nagradnom natječaju također potvrđuje da je upoznat i sa sljedećim:</w:t>
      </w:r>
    </w:p>
    <w:p w14:paraId="788AC157"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da je voditelj obrade osobnih podataka Samsung Electronics Austria GmbH, Podružnica Zagreb, Radnička cesta 37b, Zagreb, Hrvatska,</w:t>
      </w:r>
    </w:p>
    <w:p w14:paraId="7E282C93" w14:textId="4F447142"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da u slučaju da korisnik odluči ne podijeliti svoje osobne podatke sa Samsungom, neće mu moći biti dostavljen poklon, odnosno neće moći niti sudjelo</w:t>
      </w:r>
      <w:r w:rsidR="0061117E" w:rsidRPr="002A07A0">
        <w:rPr>
          <w:rFonts w:ascii="Tahoma" w:hAnsi="Tahoma" w:cs="Tahoma"/>
          <w:sz w:val="20"/>
          <w:szCs w:val="20"/>
        </w:rPr>
        <w:t>vati u ovom nagradnom natječaju,</w:t>
      </w:r>
      <w:r w:rsidRPr="002A07A0">
        <w:rPr>
          <w:rFonts w:ascii="Tahoma" w:hAnsi="Tahoma" w:cs="Tahoma"/>
          <w:sz w:val="20"/>
          <w:szCs w:val="20"/>
        </w:rPr>
        <w:t xml:space="preserve"> </w:t>
      </w:r>
    </w:p>
    <w:p w14:paraId="664311FD"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xml:space="preserve">- da će gore navedeni voditelj obrade osobnih podataka na zahtjev kupca dopuniti, izmijeniti ili izbrisati njegove osobne podatke ako su isti nepotpuni, netočni ili neažurni te ako obrada istih nije u skladu sa zakonom, </w:t>
      </w:r>
    </w:p>
    <w:p w14:paraId="36160A3A"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da je pravna osnova prikupljanja i obrade osobnih podataka kupca ispunjenje ugovora, odnosno ostvarenje prava na poklon u okviru predmetnog nagradnog natječaja,</w:t>
      </w:r>
    </w:p>
    <w:p w14:paraId="06931B74"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xml:space="preserve">- da će osobni podaci kupca biti pohranjeni do isteka zastarnih rokova za zahtjeve korisnika, </w:t>
      </w:r>
    </w:p>
    <w:p w14:paraId="5490F673" w14:textId="06E02C83"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lastRenderedPageBreak/>
        <w:t>- da će pristup osobnim podacima kupca za svrhu dostave poklona u okviru predmetnog nagradnog natječaja, osim Samsung Electronics Austr</w:t>
      </w:r>
      <w:r w:rsidR="00B96AF5" w:rsidRPr="002A07A0">
        <w:rPr>
          <w:rFonts w:ascii="Tahoma" w:hAnsi="Tahoma" w:cs="Tahoma"/>
          <w:sz w:val="20"/>
          <w:szCs w:val="20"/>
        </w:rPr>
        <w:t>i</w:t>
      </w:r>
      <w:r w:rsidRPr="002A07A0">
        <w:rPr>
          <w:rFonts w:ascii="Tahoma" w:hAnsi="Tahoma" w:cs="Tahoma"/>
          <w:sz w:val="20"/>
          <w:szCs w:val="20"/>
        </w:rPr>
        <w:t>a GmbH, Podružnice Zagreb, imati i Samsungov podizvođač,</w:t>
      </w:r>
    </w:p>
    <w:p w14:paraId="584B744A" w14:textId="133FC787" w:rsidR="00EE31FF" w:rsidRPr="002A07A0" w:rsidRDefault="0061117E" w:rsidP="00EE31FF">
      <w:pPr>
        <w:pStyle w:val="NormalWeb"/>
        <w:jc w:val="both"/>
        <w:rPr>
          <w:rFonts w:ascii="Tahoma" w:hAnsi="Tahoma" w:cs="Tahoma"/>
          <w:sz w:val="20"/>
          <w:szCs w:val="20"/>
        </w:rPr>
      </w:pPr>
      <w:r w:rsidRPr="002A07A0">
        <w:rPr>
          <w:rFonts w:ascii="Tahoma" w:hAnsi="Tahoma" w:cs="Tahoma"/>
          <w:sz w:val="20"/>
          <w:szCs w:val="20"/>
        </w:rPr>
        <w:t>- da, ako</w:t>
      </w:r>
      <w:r w:rsidR="00EE31FF" w:rsidRPr="002A07A0">
        <w:rPr>
          <w:rFonts w:ascii="Tahoma" w:hAnsi="Tahoma" w:cs="Tahoma"/>
          <w:sz w:val="20"/>
          <w:szCs w:val="20"/>
        </w:rPr>
        <w:t xml:space="preserve"> smatra da se s njegovim osobnim podacima postupa na nezakonit način, sudionik predmetnog nagradnog natječaja ima pravo u svakom trenutku podnijeti prigovor Agenciji za zaštitu osobnih podataka.</w:t>
      </w:r>
    </w:p>
    <w:p w14:paraId="61B924E8" w14:textId="77777777" w:rsidR="00EE31FF" w:rsidRPr="002A07A0" w:rsidRDefault="00EE31FF" w:rsidP="00EE31FF">
      <w:pPr>
        <w:pStyle w:val="NormalWeb"/>
        <w:jc w:val="both"/>
        <w:rPr>
          <w:rFonts w:ascii="Tahoma" w:hAnsi="Tahoma" w:cs="Tahoma"/>
          <w:sz w:val="20"/>
          <w:szCs w:val="20"/>
        </w:rPr>
      </w:pPr>
    </w:p>
    <w:p w14:paraId="16C9B2F3" w14:textId="77777777" w:rsidR="00EE31FF" w:rsidRPr="002A07A0" w:rsidRDefault="00EE31FF" w:rsidP="00EE31FF">
      <w:pPr>
        <w:pStyle w:val="NormalWeb"/>
        <w:jc w:val="both"/>
        <w:rPr>
          <w:rFonts w:ascii="Tahoma" w:hAnsi="Tahoma" w:cs="Tahoma"/>
          <w:b/>
          <w:sz w:val="20"/>
          <w:szCs w:val="20"/>
        </w:rPr>
      </w:pPr>
      <w:r w:rsidRPr="002A07A0">
        <w:rPr>
          <w:rFonts w:ascii="Tahoma" w:hAnsi="Tahoma" w:cs="Tahoma"/>
          <w:b/>
          <w:sz w:val="20"/>
          <w:szCs w:val="20"/>
        </w:rPr>
        <w:t>Samsung Electronics Austria GmbH</w:t>
      </w:r>
    </w:p>
    <w:p w14:paraId="52E2BF83" w14:textId="77777777" w:rsidR="00EE31FF" w:rsidRPr="002A07A0" w:rsidRDefault="00EE31FF" w:rsidP="00EE31FF">
      <w:pPr>
        <w:jc w:val="both"/>
        <w:rPr>
          <w:rFonts w:ascii="Tahoma" w:eastAsia="Arial" w:hAnsi="Tahoma" w:cs="Tahoma"/>
          <w:sz w:val="20"/>
          <w:szCs w:val="20"/>
        </w:rPr>
        <w:sectPr w:rsidR="00EE31FF" w:rsidRPr="002A07A0">
          <w:pgSz w:w="11906" w:h="16838"/>
          <w:pgMar w:top="1417" w:right="1417" w:bottom="1417" w:left="1417" w:header="708" w:footer="708" w:gutter="0"/>
          <w:cols w:space="708"/>
          <w:docGrid w:linePitch="360"/>
        </w:sectPr>
      </w:pPr>
    </w:p>
    <w:p w14:paraId="5FD9D702" w14:textId="77777777" w:rsidR="00EE31FF" w:rsidRPr="002A07A0" w:rsidRDefault="00EE31FF" w:rsidP="00EE31FF">
      <w:pPr>
        <w:jc w:val="both"/>
        <w:rPr>
          <w:rFonts w:ascii="Tahoma" w:eastAsia="Arial" w:hAnsi="Tahoma" w:cs="Tahoma"/>
          <w:sz w:val="20"/>
          <w:szCs w:val="20"/>
        </w:rPr>
      </w:pPr>
    </w:p>
    <w:p w14:paraId="094C2088" w14:textId="77777777" w:rsidR="00915556" w:rsidRPr="002A07A0" w:rsidRDefault="00915556" w:rsidP="00915556">
      <w:pPr>
        <w:jc w:val="center"/>
        <w:rPr>
          <w:rFonts w:ascii="Arial" w:hAnsi="Arial" w:cs="Arial"/>
          <w:b/>
          <w:u w:val="single"/>
        </w:rPr>
      </w:pPr>
      <w:r w:rsidRPr="002A07A0">
        <w:rPr>
          <w:rFonts w:ascii="Arial" w:eastAsia="Samsung InterFace" w:hAnsi="Arial" w:cs="Arial"/>
          <w:b/>
          <w:u w:val="single"/>
          <w:lang w:bidi="hr-HR"/>
        </w:rPr>
        <w:t>SAMSUNG ELECTRONICS AUSTRIA GMBH, PODRUŽNICA ZAGREB</w:t>
      </w:r>
    </w:p>
    <w:p w14:paraId="4888C9DD" w14:textId="77777777" w:rsidR="00915556" w:rsidRPr="002A07A0" w:rsidRDefault="00915556" w:rsidP="00915556">
      <w:pPr>
        <w:jc w:val="center"/>
        <w:rPr>
          <w:rFonts w:ascii="Arial" w:hAnsi="Arial" w:cs="Arial"/>
          <w:b/>
          <w:u w:val="single"/>
        </w:rPr>
      </w:pPr>
      <w:r w:rsidRPr="002A07A0">
        <w:rPr>
          <w:rFonts w:ascii="Arial" w:eastAsia="Samsung InterFace" w:hAnsi="Arial" w:cs="Arial"/>
          <w:b/>
          <w:u w:val="single"/>
          <w:lang w:bidi="hr-HR"/>
        </w:rPr>
        <w:t>PRAVILA O PRIVATNOSTI</w:t>
      </w:r>
    </w:p>
    <w:p w14:paraId="42B4EF90" w14:textId="77777777" w:rsidR="00915556" w:rsidRPr="002A07A0" w:rsidRDefault="00915556" w:rsidP="00915556">
      <w:pPr>
        <w:jc w:val="center"/>
        <w:rPr>
          <w:rFonts w:ascii="Arial" w:hAnsi="Arial" w:cs="Arial"/>
          <w:b/>
          <w:u w:val="single"/>
        </w:rPr>
      </w:pPr>
    </w:p>
    <w:p w14:paraId="32573DB5" w14:textId="622D4267" w:rsidR="00915556" w:rsidRPr="002A07A0" w:rsidRDefault="00915556" w:rsidP="00915556">
      <w:pPr>
        <w:tabs>
          <w:tab w:val="left" w:pos="-1440"/>
        </w:tabs>
        <w:jc w:val="both"/>
        <w:rPr>
          <w:rFonts w:ascii="Arial" w:eastAsia="Samsung InterFace" w:hAnsi="Arial" w:cs="Arial"/>
          <w:b/>
          <w:sz w:val="20"/>
          <w:szCs w:val="20"/>
          <w:lang w:bidi="hr-HR"/>
        </w:rPr>
      </w:pPr>
      <w:r w:rsidRPr="002A07A0">
        <w:rPr>
          <w:rFonts w:ascii="Arial" w:eastAsia="Samsung InterFace" w:hAnsi="Arial" w:cs="Arial"/>
          <w:b/>
          <w:sz w:val="20"/>
          <w:szCs w:val="20"/>
          <w:lang w:bidi="hr-HR"/>
        </w:rPr>
        <w:t>Na snazi od: svibanj 2018.</w:t>
      </w:r>
    </w:p>
    <w:p w14:paraId="7D595E3A" w14:textId="77777777" w:rsidR="005910ED" w:rsidRPr="002A07A0" w:rsidRDefault="005910ED" w:rsidP="00915556">
      <w:pPr>
        <w:tabs>
          <w:tab w:val="left" w:pos="-1440"/>
        </w:tabs>
        <w:jc w:val="both"/>
        <w:rPr>
          <w:rFonts w:ascii="Arial" w:hAnsi="Arial" w:cs="Arial"/>
          <w:b/>
          <w:sz w:val="20"/>
          <w:szCs w:val="20"/>
        </w:rPr>
      </w:pPr>
    </w:p>
    <w:p w14:paraId="57E70CCA" w14:textId="77777777" w:rsidR="00915556" w:rsidRPr="002A07A0" w:rsidRDefault="00915556" w:rsidP="00915556">
      <w:pPr>
        <w:jc w:val="both"/>
        <w:rPr>
          <w:rFonts w:ascii="Arial" w:eastAsia="Gulim" w:hAnsi="Arial" w:cs="Arial"/>
          <w:sz w:val="20"/>
          <w:szCs w:val="20"/>
        </w:rPr>
      </w:pPr>
      <w:r w:rsidRPr="002A07A0">
        <w:rPr>
          <w:rFonts w:ascii="Arial" w:eastAsia="Calibri" w:hAnsi="Arial" w:cs="Arial"/>
          <w:sz w:val="20"/>
          <w:szCs w:val="20"/>
          <w:lang w:bidi="hr-HR"/>
        </w:rPr>
        <w:t xml:space="preserve">U Samsung Electronics Austria GmbH, našoj podružnici u Zagrebu i našim povezanim društvima („Samsung“, „mi“, „nas“, „naš“) znamo koliko je privatnost važna našim zaposlenicima, dobavljačima, klijentima i svima drugima s kojima surađujemo, pa se trudimo biti jasni u vezi s tim kako prikupljamo, koristimo, otkrivamo, prenosimo i pohranjujemo osobne podatke. </w:t>
      </w:r>
    </w:p>
    <w:p w14:paraId="55E27886" w14:textId="77777777" w:rsidR="00915556" w:rsidRPr="002A07A0" w:rsidRDefault="00915556" w:rsidP="00915556">
      <w:pPr>
        <w:jc w:val="both"/>
        <w:rPr>
          <w:rFonts w:ascii="Arial" w:hAnsi="Arial" w:cs="Arial"/>
          <w:sz w:val="20"/>
          <w:szCs w:val="20"/>
          <w:lang w:eastAsia="en-US"/>
        </w:rPr>
      </w:pPr>
      <w:r w:rsidRPr="002A07A0">
        <w:rPr>
          <w:rFonts w:ascii="Arial" w:eastAsia="Calibri" w:hAnsi="Arial" w:cs="Arial"/>
          <w:sz w:val="20"/>
          <w:szCs w:val="20"/>
          <w:lang w:eastAsia="en-US" w:bidi="hr-HR"/>
        </w:rPr>
        <w:t xml:space="preserve">U nastavku slijede glavna pitanja koja su obuhvaćena našim Pravilima o privatnosti. </w:t>
      </w:r>
    </w:p>
    <w:p w14:paraId="6C369008" w14:textId="77777777" w:rsidR="00915556" w:rsidRPr="002A07A0" w:rsidRDefault="00915556" w:rsidP="00915556">
      <w:pPr>
        <w:jc w:val="both"/>
        <w:rPr>
          <w:rFonts w:ascii="Arial" w:hAnsi="Arial" w:cs="Arial"/>
          <w:sz w:val="20"/>
          <w:szCs w:val="20"/>
          <w:lang w:eastAsia="en-US"/>
        </w:rPr>
      </w:pPr>
    </w:p>
    <w:p w14:paraId="04407D91"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Područje primjene i svrha</w:t>
      </w:r>
    </w:p>
    <w:p w14:paraId="391DE47D"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Odgovornost za usklađenost</w:t>
      </w:r>
    </w:p>
    <w:p w14:paraId="4AD36DD2"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Naša odgovornost</w:t>
      </w:r>
    </w:p>
    <w:p w14:paraId="2C28E609"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Definicije</w:t>
      </w:r>
    </w:p>
    <w:p w14:paraId="380DAB75"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Načela Opće uredbe o zaštiti podataka </w:t>
      </w:r>
    </w:p>
    <w:p w14:paraId="7F776637"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Posebne kategorije osobnih podataka </w:t>
      </w:r>
    </w:p>
    <w:p w14:paraId="22994D75"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Dijeljenje osobnih podataka (uključujući prijenos podataka izvan EGP-a)</w:t>
      </w:r>
    </w:p>
    <w:p w14:paraId="6E3D568C"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Izrada profila i automatizirano donošenje odluka</w:t>
      </w:r>
    </w:p>
    <w:p w14:paraId="422E18EB"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Izravni marketing</w:t>
      </w:r>
    </w:p>
    <w:p w14:paraId="7D7EC41D"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Vođenje evidencije</w:t>
      </w:r>
    </w:p>
    <w:p w14:paraId="03367716"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Prava ispitanika </w:t>
      </w:r>
    </w:p>
    <w:p w14:paraId="5B8345DB"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Povreda osobnih podataka </w:t>
      </w:r>
    </w:p>
    <w:p w14:paraId="561BCB9C"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Ažuriranje Pravila </w:t>
      </w:r>
    </w:p>
    <w:p w14:paraId="035F037B"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Korisni podaci za kontakt</w:t>
      </w:r>
    </w:p>
    <w:p w14:paraId="6F15370F" w14:textId="77777777" w:rsidR="00915556" w:rsidRPr="002A07A0" w:rsidRDefault="00915556" w:rsidP="00915556">
      <w:pPr>
        <w:jc w:val="both"/>
        <w:rPr>
          <w:rFonts w:ascii="Arial" w:hAnsi="Arial" w:cs="Arial"/>
          <w:sz w:val="20"/>
          <w:szCs w:val="20"/>
        </w:rPr>
      </w:pPr>
    </w:p>
    <w:p w14:paraId="1BEE2F31"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Područje primjene i svrha</w:t>
      </w:r>
    </w:p>
    <w:p w14:paraId="1B951E47" w14:textId="77777777" w:rsidR="00915556" w:rsidRPr="002A07A0" w:rsidRDefault="00915556" w:rsidP="00915556">
      <w:pPr>
        <w:jc w:val="both"/>
        <w:rPr>
          <w:rFonts w:ascii="Arial" w:hAnsi="Arial" w:cs="Arial"/>
          <w:b/>
          <w:sz w:val="20"/>
          <w:szCs w:val="20"/>
        </w:rPr>
      </w:pPr>
    </w:p>
    <w:p w14:paraId="42B75B77"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Ovim dokumentom utvrđuju se pravila zaštite podataka i zakonski uvjeti koje je potrebno ispuniti, a koji se odnose na dobivanje, postupanje, obradu, pohranu, prijenos i uništavanje osobnih podataka.</w:t>
      </w:r>
    </w:p>
    <w:p w14:paraId="0F3CBDA0" w14:textId="77777777" w:rsidR="00915556" w:rsidRPr="002A07A0" w:rsidRDefault="00915556" w:rsidP="00915556">
      <w:pPr>
        <w:tabs>
          <w:tab w:val="left" w:pos="709"/>
        </w:tabs>
        <w:jc w:val="both"/>
        <w:rPr>
          <w:rFonts w:ascii="Arial" w:hAnsi="Arial" w:cs="Arial"/>
          <w:sz w:val="20"/>
          <w:szCs w:val="20"/>
        </w:rPr>
      </w:pPr>
      <w:r w:rsidRPr="002A07A0">
        <w:rPr>
          <w:rFonts w:ascii="Arial" w:eastAsia="Samsung InterFace" w:hAnsi="Arial" w:cs="Arial"/>
          <w:sz w:val="20"/>
          <w:szCs w:val="20"/>
          <w:lang w:bidi="hr-HR"/>
        </w:rPr>
        <w:t xml:space="preserve">Vrste podatka koje ćemo možda obrađivati uključuju detalje o sadašnjim, prošlim i potencijalnim budućim članovima osoblja, dobavljačima, klijentima i svima onima s kojima komuniciramo.  Podaci koji se čuvaju na papiru, računalu ili nekom drugom mediju podliježu pravnim zaštitnim mjerama utvrđenima u Općoj uredbi o zaštiti podataka („GDPR“) i mjerodavnom pravu za zaštitu podataka kojima se nameću ograničenja načina na koje smijemo koristiti spomenute podatke. </w:t>
      </w:r>
    </w:p>
    <w:p w14:paraId="28434AFD" w14:textId="77777777" w:rsidR="00915556" w:rsidRPr="002A07A0" w:rsidRDefault="00915556" w:rsidP="00915556">
      <w:pPr>
        <w:tabs>
          <w:tab w:val="left" w:pos="709"/>
        </w:tabs>
        <w:jc w:val="both"/>
        <w:rPr>
          <w:rFonts w:ascii="Arial" w:hAnsi="Arial" w:cs="Arial"/>
          <w:sz w:val="20"/>
          <w:szCs w:val="20"/>
        </w:rPr>
      </w:pPr>
      <w:r w:rsidRPr="002A07A0">
        <w:rPr>
          <w:rFonts w:ascii="Arial" w:eastAsia="Samsung InterFace" w:hAnsi="Arial" w:cs="Arial"/>
          <w:sz w:val="20"/>
          <w:szCs w:val="20"/>
          <w:lang w:bidi="hr-HR"/>
        </w:rPr>
        <w:t>Održavanje najviših standarda u našem postupanju s osobnim podacima kolektivna je i individualna odgovornost te se ova Pravila primjenjuju na načine dobivanja, korištenja, pohrane, brisanja i drugih oblika obrade osobnih podataka s kojima se susrećemo u našem poslovanju. Ona uključuju opširni sažetak glavnih obveza zaštite podataka koja se primjenjuju na nas kao organizaciju.</w:t>
      </w:r>
    </w:p>
    <w:p w14:paraId="38A097AA" w14:textId="77777777" w:rsidR="00915556" w:rsidRPr="002A07A0" w:rsidRDefault="00915556" w:rsidP="00915556">
      <w:pPr>
        <w:tabs>
          <w:tab w:val="left" w:pos="709"/>
        </w:tabs>
        <w:jc w:val="both"/>
        <w:rPr>
          <w:rFonts w:ascii="Arial" w:hAnsi="Arial" w:cs="Arial"/>
          <w:sz w:val="20"/>
          <w:szCs w:val="20"/>
        </w:rPr>
      </w:pPr>
      <w:r w:rsidRPr="002A07A0">
        <w:rPr>
          <w:rFonts w:ascii="Arial" w:eastAsia="Calibri" w:hAnsi="Arial" w:cs="Arial"/>
          <w:sz w:val="20"/>
          <w:szCs w:val="20"/>
          <w:lang w:bidi="hr-HR"/>
        </w:rPr>
        <w:t>Ova Pravila o privatnosti primjenjuju se na sve Samsungove zaposlenike i druge pružatelje usluga Samsungu (uključujući, ali se ne ograničavajući na izvođače radova i agencijske radnike) (zajednički „članovi osoblja“).  Svi članovi osoblja dužni su se pobrinuti da razumiju i pridržavati se ovih Pravila u pogledu bilo kakvih osobnih podataka kojima imaju pristup u svom radu.</w:t>
      </w:r>
    </w:p>
    <w:p w14:paraId="03E720BD" w14:textId="77777777" w:rsidR="00915556" w:rsidRPr="002A07A0" w:rsidRDefault="00915556" w:rsidP="00915556">
      <w:pPr>
        <w:tabs>
          <w:tab w:val="left" w:pos="709"/>
        </w:tabs>
        <w:jc w:val="both"/>
        <w:rPr>
          <w:rFonts w:ascii="Arial" w:eastAsia="Samsung InterFace" w:hAnsi="Arial" w:cs="Arial"/>
          <w:sz w:val="20"/>
          <w:szCs w:val="20"/>
          <w:lang w:bidi="hr-HR"/>
        </w:rPr>
      </w:pPr>
      <w:r w:rsidRPr="002A07A0">
        <w:rPr>
          <w:rFonts w:ascii="Arial" w:eastAsia="Samsung InterFace" w:hAnsi="Arial" w:cs="Arial"/>
          <w:sz w:val="20"/>
          <w:szCs w:val="20"/>
          <w:lang w:bidi="hr-HR"/>
        </w:rPr>
        <w:t>Članovi osoblja također će biti dužni pohađati obuku u vezi s ovim i srodnim pravilima na zahtjev Samsunga.</w:t>
      </w:r>
    </w:p>
    <w:p w14:paraId="54DFAD2E" w14:textId="77777777" w:rsidR="00915556" w:rsidRPr="002A07A0" w:rsidRDefault="00915556" w:rsidP="00915556">
      <w:pPr>
        <w:keepNext/>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 xml:space="preserve">Odgovornost za usklađenost </w:t>
      </w:r>
    </w:p>
    <w:p w14:paraId="2403923B" w14:textId="77777777" w:rsidR="00915556" w:rsidRPr="002A07A0" w:rsidRDefault="00915556" w:rsidP="00915556">
      <w:pPr>
        <w:keepNext/>
        <w:ind w:left="720"/>
        <w:contextualSpacing/>
        <w:jc w:val="both"/>
        <w:rPr>
          <w:rFonts w:ascii="Arial" w:hAnsi="Arial" w:cs="Arial"/>
          <w:b/>
          <w:sz w:val="20"/>
          <w:szCs w:val="20"/>
        </w:rPr>
      </w:pPr>
    </w:p>
    <w:p w14:paraId="380DB714"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Za nadgledanje provođenja zaštite podataka i poštivanja ovih Pravila odgovoran je službenik za zaštitu podataka čiji se podaci za kontakt nalaze na kraju ovih Pravila.</w:t>
      </w:r>
    </w:p>
    <w:p w14:paraId="01354559"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Osobe na rukovodećim pozicijama odgovorne su za to da članovi njihovih timova poštuju pravila zaštite podataka.</w:t>
      </w:r>
    </w:p>
    <w:p w14:paraId="73B21AF4"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Naša odgovornost</w:t>
      </w:r>
    </w:p>
    <w:p w14:paraId="12C1089E" w14:textId="77777777" w:rsidR="00915556" w:rsidRPr="002A07A0" w:rsidRDefault="00915556" w:rsidP="00915556">
      <w:pPr>
        <w:ind w:left="720"/>
        <w:contextualSpacing/>
        <w:jc w:val="both"/>
        <w:rPr>
          <w:rFonts w:ascii="Arial" w:hAnsi="Arial" w:cs="Arial"/>
          <w:b/>
          <w:sz w:val="20"/>
          <w:szCs w:val="20"/>
        </w:rPr>
      </w:pPr>
    </w:p>
    <w:p w14:paraId="12744BB9"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Općom uredbom o zaštiti podataka predviđaju se visoke novčane kazne za organizacije koje krše njezine odredbe. Ovisno o vrsti povrede, organizacije bi mogle platiti kaznu u iznosu do 20 milijuna eura, odnosno 4% ukupnog godišnjeg prometa na svjetskoj razini za prošlu financijsku godinu.  </w:t>
      </w:r>
    </w:p>
    <w:p w14:paraId="1289C623"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Definicije</w:t>
      </w:r>
    </w:p>
    <w:p w14:paraId="4A82DC98" w14:textId="77777777" w:rsidR="00915556" w:rsidRPr="002A07A0" w:rsidRDefault="00915556" w:rsidP="00915556">
      <w:pPr>
        <w:ind w:left="720"/>
        <w:contextualSpacing/>
        <w:jc w:val="both"/>
        <w:rPr>
          <w:rFonts w:ascii="Arial" w:hAnsi="Arial" w:cs="Arial"/>
          <w:b/>
          <w:sz w:val="20"/>
          <w:szCs w:val="20"/>
        </w:rPr>
      </w:pPr>
    </w:p>
    <w:p w14:paraId="19558FAF"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b/>
          <w:sz w:val="20"/>
          <w:szCs w:val="20"/>
          <w:lang w:bidi="hr-HR"/>
        </w:rPr>
        <w:t>Podaci iz kaznenih evidencija</w:t>
      </w:r>
      <w:r w:rsidRPr="002A07A0">
        <w:rPr>
          <w:rFonts w:ascii="Arial" w:eastAsia="Samsung InterFace" w:hAnsi="Arial" w:cs="Arial"/>
          <w:sz w:val="20"/>
          <w:szCs w:val="20"/>
          <w:lang w:bidi="hr-HR"/>
        </w:rPr>
        <w:t xml:space="preserve"> odnose se na kaznena djela koje je osoba počinila i osude koje su joj izrečene.</w:t>
      </w:r>
    </w:p>
    <w:p w14:paraId="0275E599"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b/>
          <w:sz w:val="20"/>
          <w:szCs w:val="20"/>
          <w:lang w:bidi="hr-HR"/>
        </w:rPr>
        <w:t xml:space="preserve">Voditelji obrade </w:t>
      </w:r>
      <w:r w:rsidRPr="002A07A0">
        <w:rPr>
          <w:rFonts w:ascii="Arial" w:eastAsia="Samsung InterFace" w:hAnsi="Arial" w:cs="Arial"/>
          <w:sz w:val="20"/>
          <w:szCs w:val="20"/>
          <w:lang w:bidi="hr-HR"/>
        </w:rPr>
        <w:t>su osobe ili organizacije koje određuju svrhu i način obrade osobnih podataka.  Njihova je dužnost utvrditi prakse i pravila koja će biti u skladu s Općom uredbom o zaštiti podataka.  Mi smo voditelji obrade svih osobnih podataka koji se koriste u našem poslovanju. Naši dobavljači, savjetnici i izvođači radova također mogu biti voditelji obrade.</w:t>
      </w:r>
    </w:p>
    <w:p w14:paraId="7FF5DAD2"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b/>
          <w:sz w:val="20"/>
          <w:szCs w:val="20"/>
          <w:lang w:bidi="hr-HR"/>
        </w:rPr>
        <w:t xml:space="preserve">Ispitanici </w:t>
      </w:r>
      <w:r w:rsidRPr="002A07A0">
        <w:rPr>
          <w:rFonts w:ascii="Arial" w:eastAsia="Samsung InterFace" w:hAnsi="Arial" w:cs="Arial"/>
          <w:sz w:val="20"/>
          <w:szCs w:val="20"/>
          <w:lang w:bidi="hr-HR"/>
        </w:rPr>
        <w:t>u smislu ovih Pravila podrazumijevaju sve živuće pojedince čijim osobnim podacima raspolažemo, uključujući sadašnje, prošle i potencijalne klijente, dobavljače, agente, ulagače te članove našeg osoblja.  Svi ispitanici imaju zakonska prava u pogledu svojih osobnih podataka.</w:t>
      </w:r>
    </w:p>
    <w:p w14:paraId="15D8ABFF"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b/>
          <w:sz w:val="20"/>
          <w:szCs w:val="20"/>
          <w:lang w:bidi="hr-HR"/>
        </w:rPr>
        <w:t xml:space="preserve">Osobni podaci </w:t>
      </w:r>
      <w:r w:rsidRPr="002A07A0">
        <w:rPr>
          <w:rFonts w:ascii="Arial" w:eastAsia="Samsung InterFace" w:hAnsi="Arial" w:cs="Arial"/>
          <w:sz w:val="20"/>
          <w:szCs w:val="20"/>
          <w:lang w:bidi="hr-HR"/>
        </w:rPr>
        <w:t>su podaci koji se odnose na živućeg pojedinca čiji se identitet može utvrditi na temelju tih podataka (ili na temelju tih i drugih podataka koje posjedujemo). Osobni podaci mogu biti činjenice (primjerice, ime, adresa ili datum rođenja) ili mišljenja (primjerice procjena radnog učinka).  Definicija osobnih podataka u Općoj uredbi o zaštiti podataka i mjerodavnom pravu za zaštitu podataka vrlo je široka, pa je u skladu s time pod osobne podatke moguće svrstati jako puno identifikatora.  Ovo uključuje ime, identifikacijski broj i podatke o lokaciji.</w:t>
      </w:r>
    </w:p>
    <w:p w14:paraId="344B09DD"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b/>
          <w:sz w:val="20"/>
          <w:szCs w:val="20"/>
          <w:lang w:bidi="hr-HR"/>
        </w:rPr>
        <w:t>Obrada</w:t>
      </w:r>
      <w:r w:rsidRPr="002A07A0">
        <w:rPr>
          <w:rFonts w:ascii="Arial" w:eastAsia="Samsung InterFace" w:hAnsi="Arial" w:cs="Arial"/>
          <w:sz w:val="20"/>
          <w:szCs w:val="20"/>
          <w:lang w:bidi="hr-HR"/>
        </w:rPr>
        <w:t xml:space="preserve"> je bilo koji postupak koji uključuje upotrebu osobnih podataka.  Uključuje dobivanje, korištenje, pregled, pristup, bilježenje ili posjedovanje podataka ili obavljanje jedne radnje ili skupa radnji u vezi s podacima, uključujući njihovu organizaciju, ispravljanje, pronalaženje, upotrebu, otkrivanje, brisanje ili uništavanje.  Obrada također podrazumijeva prijenos osobnih podataka trećim osobama.</w:t>
      </w:r>
    </w:p>
    <w:p w14:paraId="3DC62DEA"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b/>
          <w:sz w:val="20"/>
          <w:szCs w:val="20"/>
          <w:lang w:bidi="hr-HR"/>
        </w:rPr>
        <w:t xml:space="preserve">Podaci posebnih kategorija </w:t>
      </w:r>
      <w:r w:rsidRPr="002A07A0">
        <w:rPr>
          <w:rFonts w:ascii="Arial" w:eastAsia="Samsung InterFace" w:hAnsi="Arial" w:cs="Arial"/>
          <w:sz w:val="20"/>
          <w:szCs w:val="20"/>
          <w:lang w:bidi="hr-HR"/>
        </w:rPr>
        <w:t>(prethodno znani kao osjetljivi osobni podaci) uključuju podatke o rasnom ili etničkom podrijetlu osobe, njezinim političkim mišljenjima, vjerskim ili sličnim uvjerenjima, članstvu u sindikatu, fizičkom ili mentalnom zdravlju ili stanju i spolnom životu te genetske i biometrijske podatke u svrhu identifikacije pojedinca.</w:t>
      </w:r>
    </w:p>
    <w:p w14:paraId="76DC408C" w14:textId="77777777" w:rsidR="00915556" w:rsidRPr="002A07A0" w:rsidRDefault="00915556" w:rsidP="00915556">
      <w:pPr>
        <w:keepNext/>
        <w:numPr>
          <w:ilvl w:val="0"/>
          <w:numId w:val="51"/>
        </w:numPr>
        <w:contextualSpacing/>
        <w:jc w:val="both"/>
        <w:rPr>
          <w:rFonts w:ascii="Arial" w:hAnsi="Arial" w:cs="Arial"/>
          <w:sz w:val="20"/>
          <w:szCs w:val="20"/>
        </w:rPr>
      </w:pPr>
      <w:r w:rsidRPr="002A07A0">
        <w:rPr>
          <w:rFonts w:ascii="Arial" w:eastAsia="Samsung InterFace" w:hAnsi="Arial" w:cs="Arial"/>
          <w:b/>
          <w:sz w:val="20"/>
          <w:szCs w:val="20"/>
          <w:lang w:bidi="hr-HR"/>
        </w:rPr>
        <w:t>Načela Opće uredbe o zaštiti podataka</w:t>
      </w:r>
    </w:p>
    <w:p w14:paraId="7AA53331" w14:textId="77777777" w:rsidR="00915556" w:rsidRPr="002A07A0" w:rsidRDefault="00915556" w:rsidP="00915556">
      <w:pPr>
        <w:keepNext/>
        <w:ind w:left="720"/>
        <w:contextualSpacing/>
        <w:jc w:val="both"/>
        <w:rPr>
          <w:rFonts w:ascii="Arial" w:hAnsi="Arial" w:cs="Arial"/>
          <w:sz w:val="20"/>
          <w:szCs w:val="20"/>
        </w:rPr>
      </w:pPr>
    </w:p>
    <w:p w14:paraId="2EA9D437"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Svatko tko vrši obradu podataka mora poštivati provediva načela dobre prakse utvrđena u Općoj uredbi o zaštiti podataka kojih će se Samsung pridržavati na sljedeće načine:</w:t>
      </w:r>
    </w:p>
    <w:p w14:paraId="443F0DBC"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Osobne ćemo podatke obrađivati zakonito, pošteno i transparentno (vidjeti pod „zakonitost, poštenost i transparentnost”).</w:t>
      </w:r>
    </w:p>
    <w:p w14:paraId="41FEB146"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Osobne ćemo podatke prikupljati u posebne, izričite i zakonite svrhe te ih nećemo obrađivati na način koji nije u skladu s tim svrhama (vidjeti pod „ograničavanje svrhe i smanjenje količine podataka“).</w:t>
      </w:r>
    </w:p>
    <w:p w14:paraId="62E3AB4F"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Obrađivat ćemo osobne podatke koji su primjereni, relevantni i ograničeni na ono što je nužno u odnosu na svrhe u koje se obrađuju (vidjeti pod „ograničavanje svrhe i smanjenje količine podataka“).</w:t>
      </w:r>
    </w:p>
    <w:p w14:paraId="532FF095"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Pobrinut ćemo se da osobni podaci budu točni i prema potrebi ažurni; ako su podaci netočni, poduzet ćemo svaku razumnu mjeru kako bi oni bili bez odlaganja izbrisani ili ispravljeni, uzimajući u obzir svrhe u koje se ti podaci obrađuju (vidjeti pod „točnost“).</w:t>
      </w:r>
    </w:p>
    <w:p w14:paraId="712D59C5"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Osobne ćemo podatke čuvati u onom obliku koji omogućuje identifikaciju pojedinca na kojeg se oni odnose samo onoliko dugo koliko je potrebno u svrhe radi kojih se osobni podaci obrađuju (vidjeti pod „ograničenje pohrane“).</w:t>
      </w:r>
    </w:p>
    <w:p w14:paraId="73D9CC01"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Primjenjivat ćemo odgovarajuće tehničke ili organizacijske mjere kojima se osigurava sigurnost osobnih podataka, uključujući zaštitu od neovlaštene ili nezakonite obrade te od slučajnog gubitka, uništenja ili oštećenja (vidjeti pod „cjelovitost i povjerljivost”).</w:t>
      </w:r>
    </w:p>
    <w:p w14:paraId="057442DF"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U nastavku slijede dodatne informacije o svakom od ovih načela.</w:t>
      </w:r>
    </w:p>
    <w:p w14:paraId="583605E7" w14:textId="77777777" w:rsidR="00915556" w:rsidRPr="002A07A0" w:rsidRDefault="00915556" w:rsidP="00915556">
      <w:pPr>
        <w:numPr>
          <w:ilvl w:val="1"/>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Zakonitost, poštenost i transparentnost</w:t>
      </w:r>
    </w:p>
    <w:p w14:paraId="2B8D6528" w14:textId="77777777" w:rsidR="00915556" w:rsidRPr="002A07A0" w:rsidRDefault="00915556" w:rsidP="00915556">
      <w:pPr>
        <w:ind w:left="1080"/>
        <w:contextualSpacing/>
        <w:jc w:val="both"/>
        <w:rPr>
          <w:rFonts w:ascii="Arial" w:hAnsi="Arial" w:cs="Arial"/>
          <w:b/>
          <w:sz w:val="20"/>
          <w:szCs w:val="20"/>
        </w:rPr>
      </w:pPr>
    </w:p>
    <w:p w14:paraId="6A6E7B22"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 xml:space="preserve">Cilj mjerodavnog prava o zaštiti osobnih podataka nije spriječiti obradu osobnih podataka, već osigurati da se to čini pošteno i bez negativnog učinka na prava ispitanika. </w:t>
      </w:r>
    </w:p>
    <w:p w14:paraId="2B76ABC2"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Obrada osobnih podataka zakonita je ako je ispunjen jedan od zakonskih uvjeta obrade.  Ovi zakonski uvjeti uključuju sljedeće: ispitanik je izričito i slobodno dao privolu za obradu; obrada je propisana zakonom; obrada je nužna za izvršavanje ugovora koji smo sklopili s ispitanikom; obrada je nužna za potrebe zakonitih interesa Samsunga ili strane kojoj su podaci otkriveni (osim kada su od tih interesa jači interesi ili temeljna prava ili slobode pojedinca). Prije početka obrade osobnih podataka (primjerice, prije prikupljanja osobnih podataka od pojedinca) razmatramo razloge za prikupljanje podataka i zašto su nam oni potrebni.  Također utvrđujemo pravnu osnovu koja nam omogućuje zakonito dobivanje i obradu podataka.</w:t>
      </w:r>
    </w:p>
    <w:p w14:paraId="02A7F43E"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lastRenderedPageBreak/>
        <w:t xml:space="preserve">Ispitaniku je, u skladu sa zakonom, potrebno dostaviti određene informacije, uključujući (ali ne se ograničavajući na) sljedeće: tko je voditelj obrade (u ovom slučaju to smo mi, Samsung Electronics Austria GmbH, Podružnica Zagreb, Zagreb, Radnička cesta 37b, Republika Hrvatska); svrhe radi kojih ćemo obrađivati podatke, pravnu osnovu za obradu, identitet osoba kojima podaci mogu biti otkriveni ili preneseni i prava ispitanika u vezi s njihovim osobnim podacima.  Ove informacije moraju biti sadržane u odgovarajućoj obavijesti o privatnosti podataka ili izjavi o poštenoj obradi podataka.  </w:t>
      </w:r>
    </w:p>
    <w:p w14:paraId="00519BEF" w14:textId="77777777" w:rsidR="00915556" w:rsidRPr="002A07A0" w:rsidRDefault="00915556" w:rsidP="00915556">
      <w:pPr>
        <w:jc w:val="both"/>
        <w:rPr>
          <w:rFonts w:ascii="Arial" w:eastAsia="Samsung InterFace" w:hAnsi="Arial" w:cs="Arial"/>
          <w:sz w:val="20"/>
          <w:szCs w:val="20"/>
          <w:lang w:bidi="hr-HR"/>
        </w:rPr>
      </w:pPr>
    </w:p>
    <w:p w14:paraId="55D7D626" w14:textId="77777777" w:rsidR="00915556" w:rsidRPr="002A07A0" w:rsidRDefault="00915556" w:rsidP="00915556">
      <w:pPr>
        <w:jc w:val="both"/>
        <w:rPr>
          <w:rFonts w:ascii="Arial" w:hAnsi="Arial" w:cs="Arial"/>
          <w:sz w:val="20"/>
          <w:szCs w:val="20"/>
        </w:rPr>
      </w:pPr>
    </w:p>
    <w:p w14:paraId="543F54BA" w14:textId="77777777" w:rsidR="00915556" w:rsidRPr="002A07A0" w:rsidRDefault="00915556" w:rsidP="00915556">
      <w:pPr>
        <w:numPr>
          <w:ilvl w:val="1"/>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Ograničavanje svrhe i smanjenje količine podataka</w:t>
      </w:r>
    </w:p>
    <w:p w14:paraId="1CA246DA" w14:textId="77777777" w:rsidR="00915556" w:rsidRPr="002A07A0" w:rsidRDefault="00915556" w:rsidP="00915556">
      <w:pPr>
        <w:ind w:left="1080"/>
        <w:contextualSpacing/>
        <w:jc w:val="both"/>
        <w:rPr>
          <w:rFonts w:ascii="Arial" w:hAnsi="Arial" w:cs="Arial"/>
          <w:b/>
          <w:sz w:val="20"/>
          <w:szCs w:val="20"/>
        </w:rPr>
      </w:pPr>
    </w:p>
    <w:p w14:paraId="1884E686"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Osobni podaci mogu se obrađivati samo radi određenih svrha o kojima je ispitanik bio obaviješten prilikom prvog prikupljanja podataka ili u druge svrhe koje su izričito dopuštene mjerodavnim pravom o zaštiti podataka. To znači da se osobni podaci ne smiju prikupljati u jedne, a koristiti u druge svrhe. Ako je potrebno promijeniti svrhu radi koje se osobni podaci obrađuju, ispitanik mora biti obaviješten o novoj svrsi prije početka bilo kakve obrade.</w:t>
      </w:r>
    </w:p>
    <w:p w14:paraId="3D8C678A" w14:textId="77777777" w:rsidR="00915556" w:rsidRPr="002A07A0" w:rsidRDefault="00915556" w:rsidP="00915556">
      <w:pPr>
        <w:numPr>
          <w:ilvl w:val="1"/>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Točnost</w:t>
      </w:r>
    </w:p>
    <w:p w14:paraId="4E6CF033" w14:textId="77777777" w:rsidR="00915556" w:rsidRPr="002A07A0" w:rsidRDefault="00915556" w:rsidP="00915556">
      <w:pPr>
        <w:ind w:left="1080"/>
        <w:contextualSpacing/>
        <w:jc w:val="both"/>
        <w:rPr>
          <w:rFonts w:ascii="Arial" w:hAnsi="Arial" w:cs="Arial"/>
          <w:b/>
          <w:sz w:val="20"/>
          <w:szCs w:val="20"/>
        </w:rPr>
      </w:pPr>
    </w:p>
    <w:p w14:paraId="4447B0EA"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Osobni podaci moraju biti točni i ažurni. Neispravni podaci ili podaci koji dovode u zabludu nisu točni, pa je stoga potrebno poduzeti korake u svrhu provjere točnosti svih osobnih podataka u trenutku njihova prikupljanja te nakon toga u redovitim vremenskim razmacima. Netočne ili neažurne podatke potrebno je uništiti.  </w:t>
      </w:r>
    </w:p>
    <w:p w14:paraId="0D5AD96D" w14:textId="77777777" w:rsidR="00915556" w:rsidRPr="002A07A0" w:rsidRDefault="00915556" w:rsidP="00915556">
      <w:pPr>
        <w:keepNext/>
        <w:numPr>
          <w:ilvl w:val="1"/>
          <w:numId w:val="51"/>
        </w:numPr>
        <w:contextualSpacing/>
        <w:jc w:val="both"/>
        <w:rPr>
          <w:rFonts w:ascii="Arial" w:hAnsi="Arial" w:cs="Arial"/>
          <w:sz w:val="20"/>
          <w:szCs w:val="20"/>
        </w:rPr>
      </w:pPr>
      <w:r w:rsidRPr="002A07A0">
        <w:rPr>
          <w:rFonts w:ascii="Arial" w:eastAsia="Samsung InterFace" w:hAnsi="Arial" w:cs="Arial"/>
          <w:b/>
          <w:sz w:val="20"/>
          <w:szCs w:val="20"/>
          <w:lang w:bidi="hr-HR"/>
        </w:rPr>
        <w:t>Ograničenje pohrane</w:t>
      </w:r>
    </w:p>
    <w:p w14:paraId="7153EAF5" w14:textId="77777777" w:rsidR="00915556" w:rsidRPr="002A07A0" w:rsidRDefault="00915556" w:rsidP="00915556">
      <w:pPr>
        <w:keepNext/>
        <w:ind w:left="1080"/>
        <w:contextualSpacing/>
        <w:jc w:val="both"/>
        <w:rPr>
          <w:rFonts w:ascii="Arial" w:hAnsi="Arial" w:cs="Arial"/>
          <w:sz w:val="20"/>
          <w:szCs w:val="20"/>
        </w:rPr>
      </w:pPr>
    </w:p>
    <w:p w14:paraId="3B69BA55"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 xml:space="preserve">Osobne podatke potrebno je čuvati u obliku koji ne omogućuje identifikaciju pojedinca na kojeg se oni odnose samo onoliko dugo koliko je potrebno u svrhe radi kojih se osobni podaci prikupljaju. To znači da je podatke potrebno uništiti ili izbrisati iz našeg sustava kad oni više nisu potrebni, a osobne podatke potrebno je sakriti. </w:t>
      </w:r>
    </w:p>
    <w:p w14:paraId="621E1622"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Nakon isteka razdoblja čuvanja, evidencija koja sadrži osobne podatke bit će uklonjena na siguran način i uništena, osim u slučaju kada postoji opravdan poslovni razlog za njezino zadržavanje i nakon ovog razdoblja (primjerice, ispitanik je pokrenuo spor protiv nas i zadržani osobni podaci relevantni su za taj spor).</w:t>
      </w:r>
    </w:p>
    <w:p w14:paraId="37440C97" w14:textId="77777777" w:rsidR="00915556" w:rsidRPr="002A07A0" w:rsidRDefault="00915556" w:rsidP="00915556">
      <w:pPr>
        <w:keepNext/>
        <w:numPr>
          <w:ilvl w:val="1"/>
          <w:numId w:val="51"/>
        </w:numPr>
        <w:ind w:left="1077"/>
        <w:contextualSpacing/>
        <w:jc w:val="both"/>
        <w:rPr>
          <w:rFonts w:ascii="Arial" w:hAnsi="Arial" w:cs="Arial"/>
          <w:b/>
          <w:sz w:val="20"/>
          <w:szCs w:val="20"/>
        </w:rPr>
      </w:pPr>
      <w:r w:rsidRPr="002A07A0">
        <w:rPr>
          <w:rFonts w:ascii="Arial" w:eastAsia="Samsung InterFace" w:hAnsi="Arial" w:cs="Arial"/>
          <w:b/>
          <w:sz w:val="20"/>
          <w:szCs w:val="20"/>
          <w:lang w:bidi="hr-HR"/>
        </w:rPr>
        <w:t>Cjelovitost i povjerljivost</w:t>
      </w:r>
    </w:p>
    <w:p w14:paraId="48A3C875" w14:textId="77777777" w:rsidR="00915556" w:rsidRPr="002A07A0" w:rsidRDefault="00915556" w:rsidP="00915556">
      <w:pPr>
        <w:keepNext/>
        <w:ind w:left="1077"/>
        <w:contextualSpacing/>
        <w:jc w:val="both"/>
        <w:rPr>
          <w:rFonts w:ascii="Arial" w:hAnsi="Arial" w:cs="Arial"/>
          <w:b/>
          <w:sz w:val="20"/>
          <w:szCs w:val="20"/>
        </w:rPr>
      </w:pPr>
    </w:p>
    <w:p w14:paraId="4E4E14E8"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Dužni smo poduzeti odgovarajuće mjere zaštite protiv nezakonite ili neovlaštene obrade osobnih podataka te protiv njihova slučajnog gubitka ili oštećenja. Ispitanici mogu pred sudom pokrenuti postupak za dobivanje naknade za štetu nastalu uslijed gubitka osobnih podataka.</w:t>
      </w:r>
    </w:p>
    <w:p w14:paraId="2484F168"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Očuvanje sigurnosti podataka podrazumijeva osiguravanje povjerljivosti, cjelovitosti i dostupnosti osobnih podataka koje se definiraju kako slijedi:</w:t>
      </w:r>
    </w:p>
    <w:p w14:paraId="1B2DF68E" w14:textId="77777777" w:rsidR="00915556" w:rsidRPr="002A07A0" w:rsidRDefault="00915556" w:rsidP="00915556">
      <w:pPr>
        <w:numPr>
          <w:ilvl w:val="0"/>
          <w:numId w:val="50"/>
        </w:numPr>
        <w:contextualSpacing/>
        <w:jc w:val="both"/>
        <w:rPr>
          <w:rFonts w:ascii="Arial" w:hAnsi="Arial" w:cs="Arial"/>
          <w:sz w:val="20"/>
          <w:szCs w:val="20"/>
        </w:rPr>
      </w:pPr>
      <w:r w:rsidRPr="002A07A0">
        <w:rPr>
          <w:rFonts w:ascii="Arial" w:eastAsia="Samsung InterFace" w:hAnsi="Arial" w:cs="Arial"/>
          <w:sz w:val="20"/>
          <w:szCs w:val="20"/>
          <w:lang w:bidi="hr-HR"/>
        </w:rPr>
        <w:t>Povjerljivost znači da pristup osobnim podacima imaju samo one osobe koje su ovlaštene za njihovo korištenje.</w:t>
      </w:r>
    </w:p>
    <w:p w14:paraId="4D585BE9" w14:textId="77777777" w:rsidR="00915556" w:rsidRPr="002A07A0" w:rsidRDefault="00915556" w:rsidP="00915556">
      <w:pPr>
        <w:numPr>
          <w:ilvl w:val="0"/>
          <w:numId w:val="50"/>
        </w:numPr>
        <w:contextualSpacing/>
        <w:jc w:val="both"/>
        <w:rPr>
          <w:rFonts w:ascii="Arial" w:hAnsi="Arial" w:cs="Arial"/>
          <w:sz w:val="20"/>
          <w:szCs w:val="20"/>
        </w:rPr>
      </w:pPr>
      <w:r w:rsidRPr="002A07A0">
        <w:rPr>
          <w:rFonts w:ascii="Arial" w:eastAsia="Samsung InterFace" w:hAnsi="Arial" w:cs="Arial"/>
          <w:sz w:val="20"/>
          <w:szCs w:val="20"/>
          <w:lang w:bidi="hr-HR"/>
        </w:rPr>
        <w:t>Cjelovitost znači da osobni podaci moraju biti točni i prikladni za svrhe u koje se obrađuju te pouzdani za svog vijeka trajanja (odnosno, neovlaštene osobe ne smiju izmijeniti te podatke).</w:t>
      </w:r>
    </w:p>
    <w:p w14:paraId="51CAC792" w14:textId="77777777" w:rsidR="00915556" w:rsidRPr="002A07A0" w:rsidRDefault="00915556" w:rsidP="00915556">
      <w:pPr>
        <w:numPr>
          <w:ilvl w:val="0"/>
          <w:numId w:val="50"/>
        </w:numPr>
        <w:contextualSpacing/>
        <w:jc w:val="both"/>
        <w:rPr>
          <w:rFonts w:ascii="Arial" w:hAnsi="Arial" w:cs="Arial"/>
          <w:sz w:val="20"/>
          <w:szCs w:val="20"/>
        </w:rPr>
      </w:pPr>
      <w:r w:rsidRPr="002A07A0">
        <w:rPr>
          <w:rFonts w:ascii="Arial" w:eastAsia="Samsung InterFace" w:hAnsi="Arial" w:cs="Arial"/>
          <w:sz w:val="20"/>
          <w:szCs w:val="20"/>
          <w:lang w:bidi="hr-HR"/>
        </w:rPr>
        <w:t>Dostupnost znači da ovlašteni korisnici imaju mogućnost pristupa podacima ako su im oni neophodni za odobrene svrhe. Stoga je osobne podatke, umjesto na pojedinim osobnim računalima, potrebno pohranjivati u našem središnjem računalnom sustavu.</w:t>
      </w:r>
    </w:p>
    <w:p w14:paraId="6B570247"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Sigurnosni postupci uključuju:</w:t>
      </w:r>
    </w:p>
    <w:p w14:paraId="03FF609F" w14:textId="77777777" w:rsidR="00915556" w:rsidRPr="002A07A0" w:rsidRDefault="00915556" w:rsidP="00915556">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Kontrole pri ulazu. Prijavljivanje neznanca u prostorijama s kontroliranim ulazom.</w:t>
      </w:r>
    </w:p>
    <w:p w14:paraId="772A6CEE" w14:textId="77777777" w:rsidR="00915556" w:rsidRPr="002A07A0" w:rsidRDefault="00915556" w:rsidP="00915556">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Sigurne stolove i ormare na zaključavanje. Zaključavanje stolova i ormara ako se u njima čuvaju povjerljive informacije bilo koje vrste. (Osobni podaci uvijek se smatraju povjerljivima).</w:t>
      </w:r>
    </w:p>
    <w:p w14:paraId="31A1D701" w14:textId="77777777" w:rsidR="00915556" w:rsidRPr="002A07A0" w:rsidRDefault="00915556" w:rsidP="00915556">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Načine uništavanja. Papirnate dokumente potrebno je izrezati. Diskete i kompaktne diskove samo za čitanje (CD-ROM) potrebno je fizički uništiti onda kada oni više nisu potrebni.</w:t>
      </w:r>
    </w:p>
    <w:p w14:paraId="28C2149C" w14:textId="77777777" w:rsidR="00915556" w:rsidRPr="002A07A0" w:rsidRDefault="00915556" w:rsidP="00915556">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Opremu. Samsungovi članovi osoblja dužni su osigurati da povjerljive informacije prolaznicima nisu vidljive na zaslonima te se odjaviti s osobnog računala kad ga ostavljaju bez nadzora.</w:t>
      </w:r>
    </w:p>
    <w:p w14:paraId="389D76F2"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lastRenderedPageBreak/>
        <w:t>Samsung se pridržava svih postupaka i koristi sve raspoložive tehnologije kako bi se očuvala sigurnost svih osobnih podataka od trenutka njihova prikupljanja pa sve do njihova uništenja. U praksi to znači sljedeće:</w:t>
      </w:r>
    </w:p>
    <w:p w14:paraId="0BE8E654" w14:textId="77777777" w:rsidR="00915556" w:rsidRPr="002A07A0" w:rsidRDefault="00915556" w:rsidP="00915556">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Može se pristupiti samo onim osobnim podacima za koje postoji dopuštenje te samo u odobrene svrhe.</w:t>
      </w:r>
    </w:p>
    <w:p w14:paraId="00D8D1C7" w14:textId="77777777" w:rsidR="00915556" w:rsidRPr="002A07A0" w:rsidRDefault="00915556" w:rsidP="00915556">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Niti jednoj drugoj osobi (uključujući i druge Samsungove članove osoblja) ne smije se omogućiti pristup osobnim podacima, osim ako imaju odgovarajuće dopuštenje za to.</w:t>
      </w:r>
    </w:p>
    <w:p w14:paraId="18F467AF" w14:textId="77777777" w:rsidR="00915556" w:rsidRPr="002A07A0" w:rsidRDefault="00915556" w:rsidP="00915556">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osobni podaci se štite primjerice poštivanjem pravila o pristupu prostorijama, pristupu računalu, zaštitom pomoću lozinke i enkripcijom, omogućavanjem sigurne pohrane podataka i njihovog uništavanja, te drugim mjerama sigurnosti utvrđenim u Samsungovim pravilima o sigurnosti podataka.</w:t>
      </w:r>
    </w:p>
    <w:p w14:paraId="733A5460" w14:textId="6EAB24BD" w:rsidR="00915556" w:rsidRPr="002A07A0" w:rsidRDefault="00915556" w:rsidP="00915556">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 xml:space="preserve">Osobne podatke (uključujući i osobne podatke u spisima) ili uređaje koji sadrže osobne podatke (ili uređaje koje je moguće upotrijebiti kako bi se pristupilo osobnim podacima) ne iznosi se iz Samsungovih prostorija, osim ako su poduzete odgovarajuće mjere </w:t>
      </w:r>
      <w:r w:rsidR="00400780">
        <w:rPr>
          <w:rFonts w:ascii="Arial" w:eastAsia="Samsung InterFace" w:hAnsi="Arial" w:cs="Arial"/>
          <w:sz w:val="20"/>
          <w:szCs w:val="20"/>
          <w:lang w:bidi="hr-HR"/>
        </w:rPr>
        <w:t>sigurnosti (primjerice, pseudoni</w:t>
      </w:r>
      <w:r w:rsidRPr="002A07A0">
        <w:rPr>
          <w:rFonts w:ascii="Arial" w:eastAsia="Samsung InterFace" w:hAnsi="Arial" w:cs="Arial"/>
          <w:sz w:val="20"/>
          <w:szCs w:val="20"/>
          <w:lang w:bidi="hr-HR"/>
        </w:rPr>
        <w:t>mizacija, enkripcija ili zaštita lozinkom) radi zaštite podataka i uređaja.</w:t>
      </w:r>
    </w:p>
    <w:p w14:paraId="1FC3EE3C" w14:textId="77777777" w:rsidR="00915556" w:rsidRPr="002A07A0" w:rsidRDefault="00915556" w:rsidP="00915556">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Osobne podatke se ne pohranjuje na lokalnom disku ili osobnom uređaju koji se upotrebljavaju u radne svrhe.</w:t>
      </w:r>
    </w:p>
    <w:p w14:paraId="3A973FB3" w14:textId="77777777" w:rsidR="00915556" w:rsidRPr="002A07A0" w:rsidRDefault="00915556" w:rsidP="00915556">
      <w:pPr>
        <w:ind w:left="1429"/>
        <w:contextualSpacing/>
        <w:jc w:val="both"/>
        <w:rPr>
          <w:rFonts w:ascii="Arial" w:hAnsi="Arial" w:cs="Arial"/>
          <w:sz w:val="20"/>
          <w:szCs w:val="20"/>
        </w:rPr>
      </w:pPr>
    </w:p>
    <w:p w14:paraId="57738FF1" w14:textId="77777777" w:rsidR="00915556" w:rsidRPr="002A07A0" w:rsidRDefault="00915556" w:rsidP="00915556">
      <w:pPr>
        <w:keepNext/>
        <w:numPr>
          <w:ilvl w:val="0"/>
          <w:numId w:val="51"/>
        </w:numPr>
        <w:ind w:left="714" w:hanging="357"/>
        <w:contextualSpacing/>
        <w:jc w:val="both"/>
        <w:rPr>
          <w:rFonts w:ascii="Arial" w:hAnsi="Arial" w:cs="Arial"/>
          <w:b/>
          <w:sz w:val="20"/>
          <w:szCs w:val="20"/>
        </w:rPr>
      </w:pPr>
      <w:r w:rsidRPr="002A07A0">
        <w:rPr>
          <w:rFonts w:ascii="Arial" w:eastAsia="Samsung InterFace" w:hAnsi="Arial" w:cs="Arial"/>
          <w:b/>
          <w:sz w:val="20"/>
          <w:szCs w:val="20"/>
          <w:lang w:bidi="hr-HR"/>
        </w:rPr>
        <w:t xml:space="preserve">Posebne kategorije osobnih podataka </w:t>
      </w:r>
    </w:p>
    <w:p w14:paraId="0765E932" w14:textId="77777777" w:rsidR="00915556" w:rsidRPr="002A07A0" w:rsidRDefault="00915556" w:rsidP="00915556">
      <w:pPr>
        <w:keepNext/>
        <w:ind w:left="714"/>
        <w:contextualSpacing/>
        <w:jc w:val="both"/>
        <w:rPr>
          <w:rFonts w:ascii="Arial" w:hAnsi="Arial" w:cs="Arial"/>
          <w:b/>
          <w:sz w:val="20"/>
          <w:szCs w:val="20"/>
        </w:rPr>
      </w:pPr>
    </w:p>
    <w:p w14:paraId="6BAFD211"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Povremeno ćemo možda morati obrađivati posebne kategorije osobnih podataka.</w:t>
      </w:r>
    </w:p>
    <w:p w14:paraId="531ACB23"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Posebne kategorije osobnih podataka obrađivat ćemo samo onda kada za to imamo pravnu osnovu (vidjeti u Odjeljku 5 ovih Pravila) i kada se primjenjuje jedan od posebnih uvjeta za obradu podataka posebnih kategorija. Posebni uvjeti uključuju, ali se ne ograničavaju na sljedeće:</w:t>
      </w:r>
    </w:p>
    <w:p w14:paraId="45EFEC62"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Ispitanik je dao izričitu privolu za obradu.</w:t>
      </w:r>
    </w:p>
    <w:p w14:paraId="204C504F"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potrebe ostvarivanja prava i izvršavanja obveza Samsunga ili ispitanika u području radnog prava.</w:t>
      </w:r>
    </w:p>
    <w:p w14:paraId="2AB19EF9"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zaštitu životno važnih interesa ispitanika, a ispitanik je fizički nesposoban dati privolu.</w:t>
      </w:r>
    </w:p>
    <w:p w14:paraId="7B2C79BD"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se odnosi na podatke za koje je očito da ih je objavio ispitanik.</w:t>
      </w:r>
    </w:p>
    <w:p w14:paraId="74474C35"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uspostavu, ostvarivanje ili obranu pravnih zahtjeva.</w:t>
      </w:r>
    </w:p>
    <w:p w14:paraId="6E437387"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potrebe od značajnog javnog interesa.</w:t>
      </w:r>
    </w:p>
    <w:p w14:paraId="2CB40000" w14:textId="77777777" w:rsidR="00915556" w:rsidRPr="002A07A0" w:rsidRDefault="00915556" w:rsidP="00915556">
      <w:pPr>
        <w:jc w:val="both"/>
        <w:rPr>
          <w:rFonts w:ascii="Arial" w:eastAsia="Samsung InterFace" w:hAnsi="Arial" w:cs="Arial"/>
          <w:sz w:val="20"/>
          <w:szCs w:val="20"/>
          <w:lang w:bidi="hr-HR"/>
        </w:rPr>
      </w:pPr>
    </w:p>
    <w:p w14:paraId="1070C084"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Posebne kategorije osobnih podataka neće se obrađivati:</w:t>
      </w:r>
    </w:p>
    <w:p w14:paraId="50964A7D" w14:textId="77777777" w:rsidR="00915556" w:rsidRPr="002A07A0" w:rsidRDefault="00915556" w:rsidP="00915556">
      <w:pPr>
        <w:numPr>
          <w:ilvl w:val="0"/>
          <w:numId w:val="53"/>
        </w:numPr>
        <w:contextualSpacing/>
        <w:jc w:val="both"/>
        <w:rPr>
          <w:rFonts w:ascii="Arial" w:hAnsi="Arial" w:cs="Arial"/>
          <w:sz w:val="20"/>
          <w:szCs w:val="20"/>
        </w:rPr>
      </w:pPr>
      <w:r w:rsidRPr="002A07A0">
        <w:rPr>
          <w:rFonts w:ascii="Arial" w:eastAsia="Samsung InterFace" w:hAnsi="Arial" w:cs="Arial"/>
          <w:sz w:val="20"/>
          <w:szCs w:val="20"/>
          <w:lang w:bidi="hr-HR"/>
        </w:rPr>
        <w:t>sve dok se ne provede procjena učinka prikupljanja i</w:t>
      </w:r>
    </w:p>
    <w:p w14:paraId="30B482A4" w14:textId="77777777" w:rsidR="00915556" w:rsidRPr="002A07A0" w:rsidRDefault="00915556" w:rsidP="00915556">
      <w:pPr>
        <w:numPr>
          <w:ilvl w:val="0"/>
          <w:numId w:val="53"/>
        </w:numPr>
        <w:contextualSpacing/>
        <w:jc w:val="both"/>
        <w:rPr>
          <w:rFonts w:ascii="Arial" w:hAnsi="Arial" w:cs="Arial"/>
          <w:sz w:val="20"/>
          <w:szCs w:val="20"/>
        </w:rPr>
      </w:pPr>
      <w:r w:rsidRPr="002A07A0">
        <w:rPr>
          <w:rFonts w:ascii="Arial" w:eastAsia="Samsung InterFace" w:hAnsi="Arial" w:cs="Arial"/>
          <w:sz w:val="20"/>
          <w:szCs w:val="20"/>
          <w:lang w:bidi="hr-HR"/>
        </w:rPr>
        <w:t>dok se osobu na koju se odnose osobni podaci na prikladan način ne obavijesti (izjavom o zaštiti privatnosti ili na drugi način) o prirodi obrade, svrha radi kojih i pravne osnove na temelju koje se ona vrši.</w:t>
      </w:r>
    </w:p>
    <w:p w14:paraId="18049044" w14:textId="77777777" w:rsidR="00915556" w:rsidRPr="002A07A0" w:rsidRDefault="00915556" w:rsidP="00915556">
      <w:pPr>
        <w:ind w:left="1429"/>
        <w:contextualSpacing/>
        <w:jc w:val="both"/>
        <w:rPr>
          <w:rFonts w:ascii="Arial" w:hAnsi="Arial" w:cs="Arial"/>
          <w:sz w:val="20"/>
          <w:szCs w:val="20"/>
        </w:rPr>
      </w:pPr>
    </w:p>
    <w:p w14:paraId="021F4D82"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Dijeljenje osobnih podataka (uključujući prijenos podataka izvan EGP-a)</w:t>
      </w:r>
    </w:p>
    <w:p w14:paraId="05ED2EAD" w14:textId="77777777" w:rsidR="00915556" w:rsidRPr="002A07A0" w:rsidRDefault="00915556" w:rsidP="00915556">
      <w:pPr>
        <w:ind w:left="720"/>
        <w:contextualSpacing/>
        <w:jc w:val="both"/>
        <w:rPr>
          <w:rFonts w:ascii="Arial" w:hAnsi="Arial" w:cs="Arial"/>
          <w:b/>
          <w:sz w:val="20"/>
          <w:szCs w:val="20"/>
        </w:rPr>
      </w:pPr>
    </w:p>
    <w:p w14:paraId="77244A09"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Osobni podaci mogu se prenositi samo trećoj strani kao pružatelju usluga koja pristaje pridržavati se potrebnih pravila i postupaka i ispunjavati sve relevantne ugovorne odredbe koje od nje zahtijevamo te koja na zahtjev pristaje na provedbu odgovarajućih mjera.</w:t>
      </w:r>
    </w:p>
    <w:p w14:paraId="46392C07"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Osobni podaci mogu se podijeliti s drugim članom osoblja naše grupe (koja uključuje naša društva kćeri i naše nadređeno društvo skupa s njegovim društvima kćerima) samo ako su primatelju takvi podaci neophodni za potrebe posla, a prijenos je u skladu s primjenjivim ograničenjima prekograničnog prijenosa (vidjeti u nastavku).</w:t>
      </w:r>
    </w:p>
    <w:p w14:paraId="1A5AE156"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Zakonodavstvo o zaštiti podataka ograničava prijenos podataka u zemlje izvan Europskog gospodarskog prostora („EGP”) kako se ne bi ugrozilo traženu razinu zaštite podataka.  Osobni podaci koji potječu iz jedne zemlje prenose se preko granice ako ih se dostavlja, šalje, vrši uvid u njih ili im se pristupa u nekoj drugoj zemlji.  Prije prekograničnog prijenosa osobnih podataka provjerit će se jesu li za to zadovoljeni svi potrebni uvjeti.</w:t>
      </w:r>
    </w:p>
    <w:p w14:paraId="2B835D16" w14:textId="77777777" w:rsidR="00915556" w:rsidRPr="002A07A0" w:rsidRDefault="00915556" w:rsidP="00915556">
      <w:pPr>
        <w:keepNext/>
        <w:numPr>
          <w:ilvl w:val="0"/>
          <w:numId w:val="51"/>
        </w:numPr>
        <w:ind w:left="714" w:hanging="357"/>
        <w:contextualSpacing/>
        <w:jc w:val="both"/>
        <w:rPr>
          <w:rFonts w:ascii="Arial" w:hAnsi="Arial" w:cs="Arial"/>
          <w:b/>
          <w:sz w:val="20"/>
          <w:szCs w:val="20"/>
        </w:rPr>
      </w:pPr>
      <w:r w:rsidRPr="002A07A0">
        <w:rPr>
          <w:rFonts w:ascii="Arial" w:eastAsia="Samsung InterFace" w:hAnsi="Arial" w:cs="Arial"/>
          <w:b/>
          <w:sz w:val="20"/>
          <w:szCs w:val="20"/>
          <w:lang w:bidi="hr-HR"/>
        </w:rPr>
        <w:t>Izrada profila i automatizirano donošenje odluka</w:t>
      </w:r>
    </w:p>
    <w:p w14:paraId="6996DB59" w14:textId="77777777" w:rsidR="00915556" w:rsidRPr="002A07A0" w:rsidRDefault="00915556" w:rsidP="00915556">
      <w:pPr>
        <w:keepNext/>
        <w:ind w:left="714"/>
        <w:contextualSpacing/>
        <w:jc w:val="both"/>
        <w:rPr>
          <w:rFonts w:ascii="Arial" w:hAnsi="Arial" w:cs="Arial"/>
          <w:b/>
          <w:sz w:val="20"/>
          <w:szCs w:val="20"/>
        </w:rPr>
      </w:pPr>
    </w:p>
    <w:p w14:paraId="5B69D4AD"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 xml:space="preserve">Postoje značajna ograničenja u pogledu okolnosti u kojima je moguće donijeti automatiziranu odluku o pojedincima (radi se o odluci koja se donosi isključivo automatizirano, bez ikakvog uplitanja čovjeka).  </w:t>
      </w:r>
      <w:r w:rsidRPr="002A07A0">
        <w:rPr>
          <w:rFonts w:ascii="Arial" w:eastAsia="Samsung InterFace" w:hAnsi="Arial" w:cs="Arial"/>
          <w:sz w:val="20"/>
          <w:szCs w:val="20"/>
          <w:lang w:bidi="hr-HR"/>
        </w:rPr>
        <w:lastRenderedPageBreak/>
        <w:t xml:space="preserve">Ovo vrijedi i za izradu profila (radi se o automatiziranoj obradi osobnih podataka za ocjenu određenih aspekata u vezi s pojedincem, primjerice bi li pojedincu bili zanimljivi određeni proizvodi). </w:t>
      </w:r>
    </w:p>
    <w:p w14:paraId="0610C78B"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Ova vrsta odlučivanja moguća je samo radi izvršavanja ugovora, onda kada je to dopušteno zakonom ili ako je pojedinac na to dao izričitu privolu.  Pojedinci imaju pravo na informacije o donošenju odluka te imaju određena prava o kojima moraju biti obaviješteni, uključujući pravo na zahtijevanje ljudske intervencije ili pravo na osporavanje odluke, a za ovu vrstu odlučivanja također postoje stroga ograničenja u vezi s korištenjem posebnih kategorija osobnih podataka.</w:t>
      </w:r>
    </w:p>
    <w:p w14:paraId="4CC3D90A"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Svaka aktivnost izrade profila bit će provedena potpuno u skladu s mjerodavnim zakonodavstvom.</w:t>
      </w:r>
    </w:p>
    <w:p w14:paraId="106A41A8"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 xml:space="preserve">Izravni marketing </w:t>
      </w:r>
    </w:p>
    <w:p w14:paraId="57658885" w14:textId="77777777" w:rsidR="00915556" w:rsidRPr="002A07A0" w:rsidRDefault="00915556" w:rsidP="00915556">
      <w:pPr>
        <w:ind w:left="720"/>
        <w:contextualSpacing/>
        <w:jc w:val="both"/>
        <w:rPr>
          <w:rFonts w:ascii="Arial" w:hAnsi="Arial" w:cs="Arial"/>
          <w:b/>
          <w:sz w:val="20"/>
          <w:szCs w:val="20"/>
        </w:rPr>
      </w:pPr>
    </w:p>
    <w:p w14:paraId="6D3342E3"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Postoje strogi zahtjevi zaštite podataka u vezi s izravnim marketingom koji je usmjeren na naše klijente te pritom slijedimo sve smjernice koje se odnose na nas.</w:t>
      </w:r>
    </w:p>
    <w:p w14:paraId="6299DFDF"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Vođenje evidencije</w:t>
      </w:r>
    </w:p>
    <w:p w14:paraId="442E4CF2" w14:textId="77777777" w:rsidR="00915556" w:rsidRPr="002A07A0" w:rsidRDefault="00915556" w:rsidP="00915556">
      <w:pPr>
        <w:ind w:left="720"/>
        <w:contextualSpacing/>
        <w:jc w:val="both"/>
        <w:rPr>
          <w:rFonts w:ascii="Arial" w:hAnsi="Arial" w:cs="Arial"/>
          <w:b/>
          <w:sz w:val="20"/>
          <w:szCs w:val="20"/>
        </w:rPr>
      </w:pPr>
    </w:p>
    <w:p w14:paraId="3F4ABF13"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Važno je da možemo dokazati da se pridržavamo načela obrade podataka. Onda kada je to potrebno, vodimo odgovarajuću evidenciju o našem postupanju s osobnim podacima.  Ona može uključivati evidenciju o pravnim osnovama na temelju kojih obrađujemo osobne podatke, evidenciju o podacima poslanima ispitanicima i evidenciju o našoj obradi osobnih podataka.</w:t>
      </w:r>
    </w:p>
    <w:p w14:paraId="3191099B"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Prava ispitanika</w:t>
      </w:r>
    </w:p>
    <w:p w14:paraId="242A40A6" w14:textId="77777777" w:rsidR="00915556" w:rsidRPr="002A07A0" w:rsidRDefault="00915556" w:rsidP="00915556">
      <w:pPr>
        <w:ind w:left="720"/>
        <w:contextualSpacing/>
        <w:jc w:val="both"/>
        <w:rPr>
          <w:rFonts w:ascii="Arial" w:hAnsi="Arial" w:cs="Arial"/>
          <w:b/>
          <w:sz w:val="20"/>
          <w:szCs w:val="20"/>
        </w:rPr>
      </w:pPr>
    </w:p>
    <w:p w14:paraId="03FEE2C5"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Osobni se podaci obrađuju u skladu s pravima ispitanika.  Ispitanici imaju sljedeća prava:</w:t>
      </w:r>
    </w:p>
    <w:p w14:paraId="644E5776"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Ako su dali privolu na obradu, oni mogu u bilo kojem trenutku povući tu privolu (ovo mora biti jednako jednostavno kao i njezino davanje).</w:t>
      </w:r>
    </w:p>
    <w:p w14:paraId="2C7E370A" w14:textId="77777777" w:rsidR="00915556" w:rsidRPr="002A07A0" w:rsidRDefault="00915556" w:rsidP="00915556">
      <w:pPr>
        <w:numPr>
          <w:ilvl w:val="0"/>
          <w:numId w:val="45"/>
        </w:numPr>
        <w:contextualSpacing/>
        <w:rPr>
          <w:rFonts w:ascii="Arial" w:hAnsi="Arial" w:cs="Arial"/>
          <w:sz w:val="20"/>
          <w:szCs w:val="20"/>
        </w:rPr>
      </w:pPr>
      <w:r w:rsidRPr="002A07A0">
        <w:rPr>
          <w:rFonts w:ascii="Arial" w:eastAsia="Samsung InterFace" w:hAnsi="Arial" w:cs="Arial"/>
          <w:sz w:val="20"/>
          <w:szCs w:val="20"/>
          <w:lang w:bidi="hr-HR"/>
        </w:rPr>
        <w:t>Imaju pravo na jasne, transparentne i lako razumljive informacije o načinima upotrebe njihovih osobnih podataka (upravo zbog toga i pružamo izjavu o privatnosti podataka).</w:t>
      </w:r>
    </w:p>
    <w:p w14:paraId="01124710"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zatražiti pristup svim podacima u posjedu voditelja obrade koji se odnose na njih.</w:t>
      </w:r>
    </w:p>
    <w:p w14:paraId="353CEEC7"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zatražiti da se netočni podaci izmijene i isprave.</w:t>
      </w:r>
    </w:p>
    <w:p w14:paraId="7DA12A72"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zahtijevati brisanje podataka koji se odnose na njih a koji se nalaze u posjedu voditelja obrade ako su za to ispunjeni određeni uvjeti utvrđeni primjenjivim pravom.</w:t>
      </w:r>
    </w:p>
    <w:p w14:paraId="2AE6612C"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 xml:space="preserve">Imaju pravo zahtijevati ograničavanje obrade u slučajevima kada su za to ispunjeni određeni uvjeti utvrđeni primjenjivim pravom. </w:t>
      </w:r>
    </w:p>
    <w:p w14:paraId="632A99B1"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zahtijevati prijenos podataka drugom voditelju obrade ako su za to ispunjeni određeni uvjeti utvrđeni primjenjivim pravom.</w:t>
      </w:r>
    </w:p>
    <w:p w14:paraId="74570ACB"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uložiti prigovor na obradu osobnih podataka ako su za to ispunjeni određeni uvjeti utvrđeni primjenjivim pravom o zaštiti podataka.</w:t>
      </w:r>
    </w:p>
    <w:p w14:paraId="4A45F260"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da se na njih ne odnosi odluka koja se temelji isključivo na automatiziranoj obradi, uključujući izradu profila, koja proizvodi pravne učinke koji se odnose na njih ili na sličan način značajno na njih utječe, osim ako su dali izričitu privolu za to ili ako je to neophodno za sklapanje ili izvršavanje ugovora s njima.</w:t>
      </w:r>
    </w:p>
    <w:p w14:paraId="7870249D"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na pritužbu Agenciji za zaštitu osobnih podataka u vezi s našom obradom podataka (podaci za kontakt nalaze se u nastavku), iako bismo voljeli potaknuti ispitanika da se u slučaju bilo kakvih nedoumica najprije obrati nama kako bismo mi pokušali riješiti problem.</w:t>
      </w:r>
    </w:p>
    <w:p w14:paraId="01398FC7"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Ako ispitanik želi ostvariti neko od svojih prava, treba se obratiti Službeniku za zaštitu podataka. Možda će biti potrebno poduzeti odgovarajuće korake radi utvrđivanja identiteta osobe koja podnosi zahtjev.</w:t>
      </w:r>
    </w:p>
    <w:p w14:paraId="184D78C5"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 xml:space="preserve">Službeni zahtjev ispitanika (podnositelja zahtjeva) za pristup osobnim podacima koji se odnose na njega i koji se nalaze u posjedu zagrebačke podružnice tvrtke Samsung Electronics Austria GmbH može se podnijeti u pisanom obliku.  Međutim, zahtjev ispitanika za pristup osobnim podacima ne mora nužno biti služben niti on mora biti podnijet u pisanom obliku (pristup osobnim podacima moguće je zatražiti na društvenim mrežama ili telefonski).  Svaki član osoblja koji zaprimi zahtjev za pristup osobnim podacima bez odlaganja će proslijediti zahtjev službeniku za zaštitu podataka i/ili pravnoj službi i službi za praćenje usklađenosti.  </w:t>
      </w:r>
    </w:p>
    <w:p w14:paraId="6F1EEF3D"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Službenik za zaštitu podataka će, osim u iznimnim slučajevima, odgovoriti na zahtjev u roku od 30 dana od njegova primitka. Ako Samsung ne može pružiti zatražene osobne podatke, razlozi za to bit će potpuno dokumentirani te će ispitanik biti obaviješten o njima u pisanom obliku.  Ispitaniku će također biti dostavljeni podaci o nadležnom nadzornom tijelu kojem je moguće podnijeti pritužbu, u skladu sa zahtjevima mjerodavnog prava o zaštiti podataka.</w:t>
      </w:r>
    </w:p>
    <w:p w14:paraId="10CCDC0E" w14:textId="77777777" w:rsidR="00915556" w:rsidRPr="002A07A0" w:rsidRDefault="00915556" w:rsidP="00915556">
      <w:pPr>
        <w:numPr>
          <w:ilvl w:val="0"/>
          <w:numId w:val="51"/>
        </w:numPr>
        <w:contextualSpacing/>
        <w:jc w:val="both"/>
        <w:rPr>
          <w:rFonts w:ascii="Arial" w:hAnsi="Arial" w:cs="Arial"/>
          <w:sz w:val="20"/>
          <w:szCs w:val="20"/>
        </w:rPr>
      </w:pPr>
      <w:r w:rsidRPr="002A07A0">
        <w:rPr>
          <w:rFonts w:ascii="Arial" w:eastAsia="Samsung InterFace" w:hAnsi="Arial" w:cs="Arial"/>
          <w:b/>
          <w:sz w:val="20"/>
          <w:szCs w:val="20"/>
          <w:lang w:bidi="hr-HR"/>
        </w:rPr>
        <w:lastRenderedPageBreak/>
        <w:t xml:space="preserve">Povreda osobnih podataka  </w:t>
      </w:r>
    </w:p>
    <w:p w14:paraId="1E22BBB6" w14:textId="77777777" w:rsidR="00915556" w:rsidRPr="002A07A0" w:rsidRDefault="00915556" w:rsidP="00915556">
      <w:pPr>
        <w:ind w:left="720"/>
        <w:contextualSpacing/>
        <w:jc w:val="both"/>
        <w:rPr>
          <w:rFonts w:ascii="Arial" w:hAnsi="Arial" w:cs="Arial"/>
          <w:sz w:val="20"/>
          <w:szCs w:val="20"/>
        </w:rPr>
      </w:pPr>
      <w:r w:rsidRPr="002A07A0">
        <w:rPr>
          <w:rFonts w:ascii="Arial" w:eastAsia="Samsung InterFace" w:hAnsi="Arial" w:cs="Arial"/>
          <w:b/>
          <w:sz w:val="20"/>
          <w:szCs w:val="20"/>
          <w:lang w:bidi="hr-HR"/>
        </w:rPr>
        <w:tab/>
      </w:r>
    </w:p>
    <w:p w14:paraId="3587F88E"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Povreda osobnih podataka je kršenje sigurnosti koje dovodi do slučajnog ili nezakonitog uništenja, gubitka, izmjene, neovlaštenog otkrivanja ili pristupa osobnim podacima koji su preneseni, pohranjeni ili na drugi način obrađivani.  Povreda ne mora nužno podrazumijevati otkrivanje osobnih podataka vanjskom izvoru bez potrebnog dopuštenja, ali može značiti da je netko iznutra pristupio tim podacima bez potrebnog dopuštenja.</w:t>
      </w:r>
    </w:p>
    <w:p w14:paraId="3C572558"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Neke oblike povrede dužni smo prijaviti nadležnom regulatornom tijelu, a u ograničenom broju slučajeva i samim ispitanicima.</w:t>
      </w:r>
    </w:p>
    <w:p w14:paraId="76407EED"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 povredi osobnih podataka ili sumnji na povredu bez odlaganja ćemo obavijestiti Službu za sigurnost europskog sjedišta Samsunga, službenika za zaštitu podataka Samsung Electronics Austria GmbH Podružnice Zagreb i/ili pravnu službu i službu za praćenje usklađenosti kako bi oni mogli poduzeti neophodne mjere ili po potrebi proslijediti slučaj dalje. </w:t>
      </w:r>
    </w:p>
    <w:p w14:paraId="235241C3" w14:textId="77777777" w:rsidR="00915556" w:rsidRPr="002A07A0" w:rsidRDefault="00915556" w:rsidP="00915556">
      <w:pPr>
        <w:keepNext/>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 xml:space="preserve">Ažuriranje Pravila </w:t>
      </w:r>
    </w:p>
    <w:p w14:paraId="25B18C77" w14:textId="77777777" w:rsidR="00915556" w:rsidRPr="002A07A0" w:rsidRDefault="00915556" w:rsidP="00915556">
      <w:pPr>
        <w:keepNext/>
        <w:ind w:left="720"/>
        <w:contextualSpacing/>
        <w:jc w:val="both"/>
        <w:rPr>
          <w:rFonts w:ascii="Arial" w:hAnsi="Arial" w:cs="Arial"/>
          <w:b/>
          <w:sz w:val="20"/>
          <w:szCs w:val="20"/>
        </w:rPr>
      </w:pPr>
    </w:p>
    <w:p w14:paraId="276674AB" w14:textId="77777777" w:rsidR="00915556" w:rsidRPr="002A07A0" w:rsidRDefault="00915556" w:rsidP="00915556">
      <w:pPr>
        <w:keepNext/>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Odjel za ljudske resurse, pravna služba i služba za praćenje usklađenosti zaduženi su za održavanje, redovit pregled i ažuriranje ovih Pravila.  O ažuriranju i izmjenama ovih Pravila bit ćete obaviješteni putem oglasne ploče i/ili elektroničkom poštom. </w:t>
      </w:r>
    </w:p>
    <w:p w14:paraId="209689E2" w14:textId="77777777" w:rsidR="00915556" w:rsidRPr="002A07A0" w:rsidRDefault="00915556" w:rsidP="00915556">
      <w:pPr>
        <w:numPr>
          <w:ilvl w:val="0"/>
          <w:numId w:val="51"/>
        </w:numPr>
        <w:contextualSpacing/>
        <w:rPr>
          <w:rFonts w:ascii="Arial" w:hAnsi="Arial" w:cs="Arial"/>
          <w:b/>
          <w:sz w:val="20"/>
          <w:szCs w:val="20"/>
        </w:rPr>
      </w:pPr>
      <w:r w:rsidRPr="002A07A0">
        <w:rPr>
          <w:rFonts w:ascii="Arial" w:eastAsia="Samsung InterFace" w:hAnsi="Arial" w:cs="Arial"/>
          <w:b/>
          <w:sz w:val="20"/>
          <w:szCs w:val="20"/>
          <w:lang w:bidi="hr-HR"/>
        </w:rPr>
        <w:t xml:space="preserve">Korisni podaci za kontakt </w:t>
      </w:r>
    </w:p>
    <w:p w14:paraId="4A345AB3" w14:textId="77777777" w:rsidR="00915556" w:rsidRPr="002A07A0" w:rsidRDefault="00915556" w:rsidP="00915556">
      <w:pPr>
        <w:ind w:left="720"/>
        <w:contextualSpacing/>
        <w:rPr>
          <w:rFonts w:ascii="Arial" w:hAnsi="Arial" w:cs="Arial"/>
          <w:b/>
          <w:sz w:val="20"/>
          <w:szCs w:val="20"/>
        </w:rPr>
      </w:pPr>
    </w:p>
    <w:p w14:paraId="55885653" w14:textId="77777777" w:rsidR="00915556" w:rsidRPr="002A07A0" w:rsidRDefault="00915556" w:rsidP="00915556">
      <w:pPr>
        <w:jc w:val="both"/>
        <w:rPr>
          <w:rFonts w:ascii="Arial" w:hAnsi="Arial" w:cs="Arial"/>
          <w:sz w:val="20"/>
          <w:szCs w:val="20"/>
          <w:lang w:eastAsia="en-US"/>
        </w:rPr>
      </w:pPr>
      <w:r w:rsidRPr="002A07A0">
        <w:rPr>
          <w:rFonts w:ascii="Arial" w:eastAsia="Samsung InterFace" w:hAnsi="Arial" w:cs="Arial"/>
          <w:sz w:val="20"/>
          <w:szCs w:val="20"/>
          <w:lang w:eastAsia="en-US" w:bidi="hr-HR"/>
        </w:rPr>
        <w:t xml:space="preserve">U vezi sa zaštitom osobnih podataka možete se obratiti na sljedeću adresu: </w:t>
      </w:r>
    </w:p>
    <w:p w14:paraId="6A648B10" w14:textId="77777777" w:rsidR="00915556" w:rsidRPr="002A07A0" w:rsidRDefault="00915556" w:rsidP="00915556">
      <w:pPr>
        <w:jc w:val="both"/>
        <w:rPr>
          <w:rFonts w:ascii="Arial" w:hAnsi="Arial" w:cs="Arial"/>
          <w:sz w:val="20"/>
          <w:szCs w:val="20"/>
        </w:rPr>
      </w:pPr>
      <w:r w:rsidRPr="002A07A0">
        <w:rPr>
          <w:rFonts w:ascii="Arial" w:eastAsia="Calibri" w:hAnsi="Arial" w:cs="Arial"/>
          <w:sz w:val="20"/>
          <w:szCs w:val="20"/>
          <w:lang w:eastAsia="en-US" w:bidi="hr-HR"/>
        </w:rPr>
        <w:t>Samsung Electronics Austria GmbH, Podružnica Zagreb</w:t>
      </w:r>
    </w:p>
    <w:p w14:paraId="2E37C7A5" w14:textId="77777777" w:rsidR="00915556" w:rsidRPr="002A07A0" w:rsidRDefault="00915556" w:rsidP="00915556">
      <w:pPr>
        <w:jc w:val="both"/>
        <w:rPr>
          <w:rFonts w:ascii="Arial" w:hAnsi="Arial" w:cs="Arial"/>
          <w:sz w:val="20"/>
          <w:szCs w:val="20"/>
        </w:rPr>
      </w:pPr>
      <w:r w:rsidRPr="002A07A0">
        <w:rPr>
          <w:rFonts w:ascii="Arial" w:eastAsia="Calibri" w:hAnsi="Arial" w:cs="Arial"/>
          <w:sz w:val="20"/>
          <w:szCs w:val="20"/>
          <w:lang w:eastAsia="en-US" w:bidi="hr-HR"/>
        </w:rPr>
        <w:t>Radnička cesta 37b, Zagreb, Republika Hrvatska</w:t>
      </w:r>
    </w:p>
    <w:p w14:paraId="2CF2CED2" w14:textId="77777777" w:rsidR="00915556" w:rsidRPr="002A07A0" w:rsidRDefault="00915556" w:rsidP="00915556">
      <w:pPr>
        <w:jc w:val="both"/>
        <w:rPr>
          <w:rFonts w:ascii="Arial" w:eastAsia="Calibri" w:hAnsi="Arial" w:cs="Arial"/>
          <w:b/>
          <w:bCs/>
          <w:color w:val="0000FF"/>
          <w:sz w:val="20"/>
          <w:szCs w:val="20"/>
          <w:u w:val="single"/>
          <w:lang w:eastAsia="en-US" w:bidi="hr-HR"/>
        </w:rPr>
      </w:pPr>
      <w:r w:rsidRPr="002A07A0">
        <w:rPr>
          <w:rFonts w:ascii="Arial" w:eastAsia="Calibri" w:hAnsi="Arial" w:cs="Arial"/>
          <w:sz w:val="20"/>
          <w:szCs w:val="20"/>
          <w:lang w:eastAsia="en-US" w:bidi="hr-HR"/>
        </w:rPr>
        <w:t xml:space="preserve">Adresa e-pošte: Obratite nam se na </w:t>
      </w:r>
      <w:hyperlink r:id="rId13" w:history="1">
        <w:r w:rsidRPr="002A07A0">
          <w:rPr>
            <w:rFonts w:ascii="Arial" w:eastAsia="Calibri" w:hAnsi="Arial" w:cs="Arial"/>
            <w:b/>
            <w:bCs/>
            <w:color w:val="0000FF"/>
            <w:sz w:val="20"/>
            <w:szCs w:val="20"/>
            <w:u w:val="single"/>
            <w:lang w:eastAsia="en-US" w:bidi="hr-HR"/>
          </w:rPr>
          <w:t>dataprotection.sead@samsung.com</w:t>
        </w:r>
      </w:hyperlink>
    </w:p>
    <w:p w14:paraId="79F52BDF" w14:textId="63427EB6" w:rsidR="00915556" w:rsidRPr="001E7E22" w:rsidRDefault="00915556" w:rsidP="00915556">
      <w:pPr>
        <w:jc w:val="both"/>
        <w:rPr>
          <w:rFonts w:ascii="Arial" w:eastAsia="Calibri" w:hAnsi="Arial" w:cs="Arial"/>
          <w:sz w:val="20"/>
          <w:szCs w:val="20"/>
          <w:lang w:eastAsia="en-US" w:bidi="hr-HR"/>
        </w:rPr>
      </w:pPr>
      <w:r w:rsidRPr="002A07A0">
        <w:rPr>
          <w:rFonts w:ascii="Arial" w:eastAsia="Calibri" w:hAnsi="Arial" w:cs="Arial"/>
          <w:sz w:val="20"/>
          <w:szCs w:val="20"/>
          <w:lang w:eastAsia="en-US" w:bidi="hr-HR"/>
        </w:rPr>
        <w:t>Agencija za zašt</w:t>
      </w:r>
      <w:r w:rsidR="005910ED" w:rsidRPr="002A07A0">
        <w:rPr>
          <w:rFonts w:ascii="Arial" w:eastAsia="Calibri" w:hAnsi="Arial" w:cs="Arial"/>
          <w:sz w:val="20"/>
          <w:szCs w:val="20"/>
          <w:lang w:eastAsia="en-US" w:bidi="hr-HR"/>
        </w:rPr>
        <w:t>itu osobnih podataka, Ulica grada Vukovara 54</w:t>
      </w:r>
      <w:r w:rsidRPr="002A07A0">
        <w:rPr>
          <w:rFonts w:ascii="Arial" w:eastAsia="Calibri" w:hAnsi="Arial" w:cs="Arial"/>
          <w:sz w:val="20"/>
          <w:szCs w:val="20"/>
          <w:lang w:eastAsia="en-US" w:bidi="hr-HR"/>
        </w:rPr>
        <w:t>, Zagreb, Republika Hrvatska</w:t>
      </w:r>
      <w:r w:rsidRPr="001E7E22">
        <w:rPr>
          <w:rFonts w:ascii="Arial" w:eastAsia="Calibri" w:hAnsi="Arial" w:cs="Arial"/>
          <w:sz w:val="20"/>
          <w:szCs w:val="20"/>
          <w:lang w:eastAsia="en-US" w:bidi="hr-HR"/>
        </w:rPr>
        <w:t xml:space="preserve"> </w:t>
      </w:r>
    </w:p>
    <w:p w14:paraId="4DA10531" w14:textId="77777777" w:rsidR="00915556" w:rsidRPr="00ED5CBB" w:rsidRDefault="00915556" w:rsidP="00915556">
      <w:pPr>
        <w:jc w:val="center"/>
        <w:rPr>
          <w:rFonts w:ascii="Arial" w:hAnsi="Arial" w:cs="Arial"/>
          <w:sz w:val="20"/>
          <w:szCs w:val="20"/>
        </w:rPr>
      </w:pPr>
    </w:p>
    <w:p w14:paraId="560B901F" w14:textId="216ADCD1" w:rsidR="00D93060" w:rsidRPr="006603F9" w:rsidRDefault="00D93060" w:rsidP="00915556">
      <w:pPr>
        <w:jc w:val="center"/>
        <w:rPr>
          <w:rFonts w:ascii="Arial" w:hAnsi="Arial" w:cs="Arial"/>
          <w:sz w:val="20"/>
          <w:szCs w:val="20"/>
        </w:rPr>
      </w:pPr>
    </w:p>
    <w:sectPr w:rsidR="00D93060" w:rsidRPr="006603F9">
      <w:headerReference w:type="default" r:id="rId1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D934299" w16cex:dateUtc="2024-11-13T08:20:00Z"/>
  <w16cex:commentExtensible w16cex:durableId="224EF290" w16cex:dateUtc="2024-11-13T08:43:00Z"/>
  <w16cex:commentExtensible w16cex:durableId="7E8047E7" w16cex:dateUtc="2024-11-13T08:44:00Z"/>
  <w16cex:commentExtensible w16cex:durableId="2665FE4B" w16cex:dateUtc="2024-11-13T08:44:00Z"/>
  <w16cex:commentExtensible w16cex:durableId="6D8EA642" w16cex:dateUtc="2024-11-13T08:45:00Z"/>
  <w16cex:commentExtensible w16cex:durableId="3BC2A370" w16cex:dateUtc="2024-11-13T08:53:00Z"/>
  <w16cex:commentExtensible w16cex:durableId="3F7C5C69" w16cex:dateUtc="2024-11-13T08:54:00Z"/>
  <w16cex:commentExtensible w16cex:durableId="558B84AA" w16cex:dateUtc="2024-11-13T08:54:00Z"/>
  <w16cex:commentExtensible w16cex:durableId="3145A1BF" w16cex:dateUtc="2024-11-13T08:55:00Z"/>
  <w16cex:commentExtensible w16cex:durableId="63A3093B" w16cex:dateUtc="2024-11-13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D1C57F" w16cid:durableId="5BD49EA1"/>
  <w16cid:commentId w16cid:paraId="7407B09F" w16cid:durableId="5D934299"/>
  <w16cid:commentId w16cid:paraId="677D08F5" w16cid:durableId="659AB3A8"/>
  <w16cid:commentId w16cid:paraId="77AE677C" w16cid:durableId="224EF290"/>
  <w16cid:commentId w16cid:paraId="7702DEA0" w16cid:durableId="32167E84"/>
  <w16cid:commentId w16cid:paraId="0EDFA74D" w16cid:durableId="7E8047E7"/>
  <w16cid:commentId w16cid:paraId="7C523913" w16cid:durableId="593AB73E"/>
  <w16cid:commentId w16cid:paraId="6E63E888" w16cid:durableId="2665FE4B"/>
  <w16cid:commentId w16cid:paraId="78913A94" w16cid:durableId="7979CAFE"/>
  <w16cid:commentId w16cid:paraId="4300557E" w16cid:durableId="7C7F4099"/>
  <w16cid:commentId w16cid:paraId="7760CAAE" w16cid:durableId="3295379B"/>
  <w16cid:commentId w16cid:paraId="2F181DDC" w16cid:durableId="7B65F869"/>
  <w16cid:commentId w16cid:paraId="3E4A05B2" w16cid:durableId="6D8EA642"/>
  <w16cid:commentId w16cid:paraId="5C1CAB9A" w16cid:durableId="782A2426"/>
  <w16cid:commentId w16cid:paraId="435747EB" w16cid:durableId="3BC2A370"/>
  <w16cid:commentId w16cid:paraId="5536984A" w16cid:durableId="2B47C028"/>
  <w16cid:commentId w16cid:paraId="6419F933" w16cid:durableId="3F7C5C69"/>
  <w16cid:commentId w16cid:paraId="1ABFEE62" w16cid:durableId="0B964B67"/>
  <w16cid:commentId w16cid:paraId="0D012278" w16cid:durableId="558B84AA"/>
  <w16cid:commentId w16cid:paraId="36A4390A" w16cid:durableId="6AB07748"/>
  <w16cid:commentId w16cid:paraId="3DFDE896" w16cid:durableId="3145A1BF"/>
  <w16cid:commentId w16cid:paraId="0E7331A6" w16cid:durableId="65D0506D"/>
  <w16cid:commentId w16cid:paraId="7252D6B6" w16cid:durableId="63A3093B"/>
  <w16cid:commentId w16cid:paraId="4769C678" w16cid:durableId="217D73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19864" w14:textId="77777777" w:rsidR="00291A92" w:rsidRDefault="00291A92" w:rsidP="006D4CBC">
      <w:r>
        <w:separator/>
      </w:r>
    </w:p>
  </w:endnote>
  <w:endnote w:type="continuationSeparator" w:id="0">
    <w:p w14:paraId="35842BA8" w14:textId="77777777" w:rsidR="00291A92" w:rsidRDefault="00291A92" w:rsidP="006D4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amsung InterFace">
    <w:altName w:val="Corbel"/>
    <w:panose1 w:val="020B0503020203020204"/>
    <w:charset w:val="EE"/>
    <w:family w:val="swiss"/>
    <w:pitch w:val="variable"/>
    <w:sig w:usb0="A00002AF" w:usb1="5000205B"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AA13F" w14:textId="77777777" w:rsidR="00291A92" w:rsidRDefault="00291A92" w:rsidP="006D4CBC">
      <w:r>
        <w:separator/>
      </w:r>
    </w:p>
  </w:footnote>
  <w:footnote w:type="continuationSeparator" w:id="0">
    <w:p w14:paraId="47A348DC" w14:textId="77777777" w:rsidR="00291A92" w:rsidRDefault="00291A92" w:rsidP="006D4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0E026" w14:textId="77777777" w:rsidR="00EE31FF" w:rsidRDefault="00EE31FF" w:rsidP="00870544">
    <w:pPr>
      <w:pStyle w:val="Header"/>
    </w:pPr>
    <w:r>
      <w:rPr>
        <w:noProof/>
        <w:lang w:val="en-US" w:eastAsia="ko-KR"/>
      </w:rPr>
      <w:drawing>
        <wp:inline distT="0" distB="0" distL="0" distR="0" wp14:anchorId="3DFCB42A" wp14:editId="22988A4C">
          <wp:extent cx="1506855" cy="4003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479" cy="415434"/>
                  </a:xfrm>
                  <a:prstGeom prst="rect">
                    <a:avLst/>
                  </a:prstGeom>
                  <a:noFill/>
                  <a:ln>
                    <a:noFill/>
                  </a:ln>
                </pic:spPr>
              </pic:pic>
            </a:graphicData>
          </a:graphic>
        </wp:inline>
      </w:drawing>
    </w:r>
  </w:p>
  <w:p w14:paraId="2FC3FFBA" w14:textId="77777777" w:rsidR="00EE31FF" w:rsidRDefault="00EE31FF" w:rsidP="00870544">
    <w:pPr>
      <w:pStyle w:val="Header"/>
      <w:jc w:val="right"/>
    </w:pPr>
  </w:p>
  <w:p w14:paraId="0D3647F5" w14:textId="77777777" w:rsidR="00EE31FF" w:rsidRDefault="00EE31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EAC88" w14:textId="7AA804D4" w:rsidR="005F1089" w:rsidRDefault="006F1898" w:rsidP="006F1898">
    <w:pPr>
      <w:pStyle w:val="Header"/>
    </w:pPr>
    <w:r>
      <w:rPr>
        <w:noProof/>
        <w:lang w:val="en-US" w:eastAsia="ko-KR"/>
      </w:rPr>
      <w:drawing>
        <wp:inline distT="0" distB="0" distL="0" distR="0" wp14:anchorId="1C8850DE" wp14:editId="43B5ADED">
          <wp:extent cx="1506855" cy="4003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479" cy="415434"/>
                  </a:xfrm>
                  <a:prstGeom prst="rect">
                    <a:avLst/>
                  </a:prstGeom>
                  <a:noFill/>
                  <a:ln>
                    <a:noFill/>
                  </a:ln>
                </pic:spPr>
              </pic:pic>
            </a:graphicData>
          </a:graphic>
        </wp:inline>
      </w:drawing>
    </w:r>
  </w:p>
  <w:p w14:paraId="7CA211B3" w14:textId="77777777" w:rsidR="009E70E6" w:rsidRDefault="009E70E6" w:rsidP="005F1089">
    <w:pPr>
      <w:pStyle w:val="Header"/>
      <w:jc w:val="right"/>
    </w:pPr>
  </w:p>
  <w:p w14:paraId="6154C74E" w14:textId="77777777" w:rsidR="005F1089" w:rsidRDefault="005F10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713"/>
    <w:multiLevelType w:val="hybridMultilevel"/>
    <w:tmpl w:val="1BD642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7E4EEA"/>
    <w:multiLevelType w:val="hybridMultilevel"/>
    <w:tmpl w:val="7A4E671C"/>
    <w:lvl w:ilvl="0" w:tplc="367219E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7CC4F4A"/>
    <w:multiLevelType w:val="hybridMultilevel"/>
    <w:tmpl w:val="0D3C11A8"/>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 w15:restartNumberingAfterBreak="0">
    <w:nsid w:val="0B767024"/>
    <w:multiLevelType w:val="hybridMultilevel"/>
    <w:tmpl w:val="D01EB8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280B39"/>
    <w:multiLevelType w:val="hybridMultilevel"/>
    <w:tmpl w:val="A1D887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1FD57F2"/>
    <w:multiLevelType w:val="hybridMultilevel"/>
    <w:tmpl w:val="BA864C52"/>
    <w:lvl w:ilvl="0" w:tplc="332A294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7379F"/>
    <w:multiLevelType w:val="hybridMultilevel"/>
    <w:tmpl w:val="138054C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9A178C1"/>
    <w:multiLevelType w:val="hybridMultilevel"/>
    <w:tmpl w:val="D0E0B3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A224759"/>
    <w:multiLevelType w:val="hybridMultilevel"/>
    <w:tmpl w:val="D728B67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C531A0"/>
    <w:multiLevelType w:val="multilevel"/>
    <w:tmpl w:val="9C888C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586802"/>
    <w:multiLevelType w:val="hybridMultilevel"/>
    <w:tmpl w:val="A4CEFFF2"/>
    <w:lvl w:ilvl="0" w:tplc="CFEAF5AE">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DCA7898"/>
    <w:multiLevelType w:val="multilevel"/>
    <w:tmpl w:val="627A4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9740CF"/>
    <w:multiLevelType w:val="multilevel"/>
    <w:tmpl w:val="1BA83EAA"/>
    <w:lvl w:ilvl="0">
      <w:start w:val="1"/>
      <w:numFmt w:val="decimal"/>
      <w:lvlText w:val="%1."/>
      <w:lvlJc w:val="left"/>
      <w:pPr>
        <w:ind w:left="360" w:hanging="360"/>
      </w:pPr>
      <w:rPr>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1E75D3C"/>
    <w:multiLevelType w:val="hybridMultilevel"/>
    <w:tmpl w:val="096E07DC"/>
    <w:lvl w:ilvl="0" w:tplc="19C2B194">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AF5870"/>
    <w:multiLevelType w:val="hybridMultilevel"/>
    <w:tmpl w:val="48B231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4B4418C"/>
    <w:multiLevelType w:val="hybridMultilevel"/>
    <w:tmpl w:val="981E60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6DB52D3"/>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7" w15:restartNumberingAfterBreak="0">
    <w:nsid w:val="2B813AE5"/>
    <w:multiLevelType w:val="hybridMultilevel"/>
    <w:tmpl w:val="2E0629E6"/>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8" w15:restartNumberingAfterBreak="0">
    <w:nsid w:val="2C4335C0"/>
    <w:multiLevelType w:val="hybridMultilevel"/>
    <w:tmpl w:val="A2FC134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15:restartNumberingAfterBreak="0">
    <w:nsid w:val="2F24474F"/>
    <w:multiLevelType w:val="hybridMultilevel"/>
    <w:tmpl w:val="E698D34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F8E235E"/>
    <w:multiLevelType w:val="hybridMultilevel"/>
    <w:tmpl w:val="82B86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111095F"/>
    <w:multiLevelType w:val="hybridMultilevel"/>
    <w:tmpl w:val="4FF0FF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3DD59B7"/>
    <w:multiLevelType w:val="hybridMultilevel"/>
    <w:tmpl w:val="0DBAEEA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C5B3986"/>
    <w:multiLevelType w:val="hybridMultilevel"/>
    <w:tmpl w:val="541645D0"/>
    <w:lvl w:ilvl="0" w:tplc="505680B6">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3DEE1902"/>
    <w:multiLevelType w:val="hybridMultilevel"/>
    <w:tmpl w:val="6D1C50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3124191"/>
    <w:multiLevelType w:val="hybridMultilevel"/>
    <w:tmpl w:val="3EDAC0E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6415D2C"/>
    <w:multiLevelType w:val="hybridMultilevel"/>
    <w:tmpl w:val="517A1E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65E4775"/>
    <w:multiLevelType w:val="hybridMultilevel"/>
    <w:tmpl w:val="9C76F3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7A0134A"/>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9" w15:restartNumberingAfterBreak="0">
    <w:nsid w:val="49807BCF"/>
    <w:multiLevelType w:val="hybridMultilevel"/>
    <w:tmpl w:val="F4B4369A"/>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0" w15:restartNumberingAfterBreak="0">
    <w:nsid w:val="4CAF1C37"/>
    <w:multiLevelType w:val="hybridMultilevel"/>
    <w:tmpl w:val="1C86BE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0C553C3"/>
    <w:multiLevelType w:val="hybridMultilevel"/>
    <w:tmpl w:val="627A3FC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18D5E68"/>
    <w:multiLevelType w:val="hybridMultilevel"/>
    <w:tmpl w:val="F4305B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5765944"/>
    <w:multiLevelType w:val="hybridMultilevel"/>
    <w:tmpl w:val="BCEAD8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5DE7E10"/>
    <w:multiLevelType w:val="hybridMultilevel"/>
    <w:tmpl w:val="C37E31F8"/>
    <w:lvl w:ilvl="0" w:tplc="4C8E41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96A0E14"/>
    <w:multiLevelType w:val="hybridMultilevel"/>
    <w:tmpl w:val="79F073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979415A"/>
    <w:multiLevelType w:val="hybridMultilevel"/>
    <w:tmpl w:val="0A441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AD4A40"/>
    <w:multiLevelType w:val="hybridMultilevel"/>
    <w:tmpl w:val="85B6204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C1C5C04"/>
    <w:multiLevelType w:val="hybridMultilevel"/>
    <w:tmpl w:val="B75AAB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DD1544F"/>
    <w:multiLevelType w:val="hybridMultilevel"/>
    <w:tmpl w:val="31ACFDC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F0D5344"/>
    <w:multiLevelType w:val="hybridMultilevel"/>
    <w:tmpl w:val="29DAFAB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0F14FF5"/>
    <w:multiLevelType w:val="hybridMultilevel"/>
    <w:tmpl w:val="8806C018"/>
    <w:lvl w:ilvl="0" w:tplc="08090017">
      <w:start w:val="1"/>
      <w:numFmt w:val="lowerLetter"/>
      <w:lvlText w:val="%1)"/>
      <w:lvlJc w:val="left"/>
      <w:pPr>
        <w:ind w:left="1274" w:hanging="564"/>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2" w15:restartNumberingAfterBreak="0">
    <w:nsid w:val="63EC14B8"/>
    <w:multiLevelType w:val="hybridMultilevel"/>
    <w:tmpl w:val="09D0D470"/>
    <w:lvl w:ilvl="0" w:tplc="041A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52F09C8"/>
    <w:multiLevelType w:val="hybridMultilevel"/>
    <w:tmpl w:val="CE68EE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E74196D"/>
    <w:multiLevelType w:val="hybridMultilevel"/>
    <w:tmpl w:val="49EAEBB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0541E76"/>
    <w:multiLevelType w:val="hybridMultilevel"/>
    <w:tmpl w:val="95929972"/>
    <w:lvl w:ilvl="0" w:tplc="8DEE6426">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0E01DEE"/>
    <w:multiLevelType w:val="hybridMultilevel"/>
    <w:tmpl w:val="14EE3B6E"/>
    <w:lvl w:ilvl="0" w:tplc="367219E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1C5757C"/>
    <w:multiLevelType w:val="hybridMultilevel"/>
    <w:tmpl w:val="C0C874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40A7808"/>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9" w15:restartNumberingAfterBreak="0">
    <w:nsid w:val="76A86788"/>
    <w:multiLevelType w:val="hybridMultilevel"/>
    <w:tmpl w:val="07BE6E8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0" w15:restartNumberingAfterBreak="0">
    <w:nsid w:val="79D25106"/>
    <w:multiLevelType w:val="hybridMultilevel"/>
    <w:tmpl w:val="585AD94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7FE016E6"/>
    <w:multiLevelType w:val="hybridMultilevel"/>
    <w:tmpl w:val="6D34C95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1"/>
  </w:num>
  <w:num w:numId="2">
    <w:abstractNumId w:val="18"/>
  </w:num>
  <w:num w:numId="3">
    <w:abstractNumId w:val="36"/>
  </w:num>
  <w:num w:numId="4">
    <w:abstractNumId w:val="45"/>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2"/>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9"/>
  </w:num>
  <w:num w:numId="11">
    <w:abstractNumId w:val="40"/>
  </w:num>
  <w:num w:numId="12">
    <w:abstractNumId w:val="46"/>
  </w:num>
  <w:num w:numId="13">
    <w:abstractNumId w:val="1"/>
  </w:num>
  <w:num w:numId="14">
    <w:abstractNumId w:val="6"/>
  </w:num>
  <w:num w:numId="15">
    <w:abstractNumId w:val="10"/>
  </w:num>
  <w:num w:numId="16">
    <w:abstractNumId w:val="23"/>
  </w:num>
  <w:num w:numId="17">
    <w:abstractNumId w:val="4"/>
  </w:num>
  <w:num w:numId="18">
    <w:abstractNumId w:val="30"/>
  </w:num>
  <w:num w:numId="19">
    <w:abstractNumId w:val="3"/>
  </w:num>
  <w:num w:numId="20">
    <w:abstractNumId w:val="34"/>
  </w:num>
  <w:num w:numId="21">
    <w:abstractNumId w:val="9"/>
  </w:num>
  <w:num w:numId="22">
    <w:abstractNumId w:val="7"/>
  </w:num>
  <w:num w:numId="23">
    <w:abstractNumId w:val="44"/>
  </w:num>
  <w:num w:numId="24">
    <w:abstractNumId w:val="43"/>
  </w:num>
  <w:num w:numId="25">
    <w:abstractNumId w:val="8"/>
  </w:num>
  <w:num w:numId="26">
    <w:abstractNumId w:val="51"/>
  </w:num>
  <w:num w:numId="27">
    <w:abstractNumId w:val="39"/>
  </w:num>
  <w:num w:numId="28">
    <w:abstractNumId w:val="19"/>
  </w:num>
  <w:num w:numId="29">
    <w:abstractNumId w:val="32"/>
  </w:num>
  <w:num w:numId="30">
    <w:abstractNumId w:val="38"/>
  </w:num>
  <w:num w:numId="31">
    <w:abstractNumId w:val="26"/>
  </w:num>
  <w:num w:numId="32">
    <w:abstractNumId w:val="37"/>
  </w:num>
  <w:num w:numId="33">
    <w:abstractNumId w:val="14"/>
  </w:num>
  <w:num w:numId="34">
    <w:abstractNumId w:val="20"/>
  </w:num>
  <w:num w:numId="35">
    <w:abstractNumId w:val="25"/>
  </w:num>
  <w:num w:numId="36">
    <w:abstractNumId w:val="0"/>
  </w:num>
  <w:num w:numId="37">
    <w:abstractNumId w:val="33"/>
  </w:num>
  <w:num w:numId="38">
    <w:abstractNumId w:val="31"/>
  </w:num>
  <w:num w:numId="39">
    <w:abstractNumId w:val="50"/>
  </w:num>
  <w:num w:numId="40">
    <w:abstractNumId w:val="27"/>
  </w:num>
  <w:num w:numId="41">
    <w:abstractNumId w:val="13"/>
  </w:num>
  <w:num w:numId="42">
    <w:abstractNumId w:val="47"/>
  </w:num>
  <w:num w:numId="43">
    <w:abstractNumId w:val="35"/>
  </w:num>
  <w:num w:numId="44">
    <w:abstractNumId w:val="21"/>
  </w:num>
  <w:num w:numId="45">
    <w:abstractNumId w:val="41"/>
  </w:num>
  <w:num w:numId="46">
    <w:abstractNumId w:val="24"/>
  </w:num>
  <w:num w:numId="47">
    <w:abstractNumId w:val="22"/>
  </w:num>
  <w:num w:numId="48">
    <w:abstractNumId w:val="16"/>
  </w:num>
  <w:num w:numId="49">
    <w:abstractNumId w:val="29"/>
  </w:num>
  <w:num w:numId="50">
    <w:abstractNumId w:val="2"/>
  </w:num>
  <w:num w:numId="51">
    <w:abstractNumId w:val="12"/>
  </w:num>
  <w:num w:numId="52">
    <w:abstractNumId w:val="48"/>
  </w:num>
  <w:num w:numId="53">
    <w:abstractNumId w:val="28"/>
  </w:num>
  <w:num w:numId="5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16E"/>
    <w:rsid w:val="000009B4"/>
    <w:rsid w:val="00001BA9"/>
    <w:rsid w:val="00001E77"/>
    <w:rsid w:val="00002570"/>
    <w:rsid w:val="0000284D"/>
    <w:rsid w:val="00003811"/>
    <w:rsid w:val="0000383A"/>
    <w:rsid w:val="000041EA"/>
    <w:rsid w:val="000116B3"/>
    <w:rsid w:val="00013C4B"/>
    <w:rsid w:val="000152C5"/>
    <w:rsid w:val="0002207B"/>
    <w:rsid w:val="000225C5"/>
    <w:rsid w:val="00022E25"/>
    <w:rsid w:val="00030358"/>
    <w:rsid w:val="00034545"/>
    <w:rsid w:val="00045534"/>
    <w:rsid w:val="00052AF3"/>
    <w:rsid w:val="0005495F"/>
    <w:rsid w:val="00056C9F"/>
    <w:rsid w:val="000621AE"/>
    <w:rsid w:val="000700E5"/>
    <w:rsid w:val="0007396F"/>
    <w:rsid w:val="00076014"/>
    <w:rsid w:val="000768C8"/>
    <w:rsid w:val="00076D36"/>
    <w:rsid w:val="000778C8"/>
    <w:rsid w:val="00081131"/>
    <w:rsid w:val="0008155C"/>
    <w:rsid w:val="00081DC6"/>
    <w:rsid w:val="000904B3"/>
    <w:rsid w:val="000909AF"/>
    <w:rsid w:val="00092C74"/>
    <w:rsid w:val="00093965"/>
    <w:rsid w:val="00095377"/>
    <w:rsid w:val="000A100F"/>
    <w:rsid w:val="000A1778"/>
    <w:rsid w:val="000A6146"/>
    <w:rsid w:val="000B0A51"/>
    <w:rsid w:val="000B3F56"/>
    <w:rsid w:val="000B5BD0"/>
    <w:rsid w:val="000B6DB3"/>
    <w:rsid w:val="000C0094"/>
    <w:rsid w:val="000C1864"/>
    <w:rsid w:val="000C47EB"/>
    <w:rsid w:val="000C76DC"/>
    <w:rsid w:val="000D101D"/>
    <w:rsid w:val="000D310D"/>
    <w:rsid w:val="000D417B"/>
    <w:rsid w:val="000D43A7"/>
    <w:rsid w:val="000D55F1"/>
    <w:rsid w:val="000D60BC"/>
    <w:rsid w:val="000D73BA"/>
    <w:rsid w:val="000E064A"/>
    <w:rsid w:val="000E5061"/>
    <w:rsid w:val="000E6353"/>
    <w:rsid w:val="000E639E"/>
    <w:rsid w:val="000F258E"/>
    <w:rsid w:val="0010194A"/>
    <w:rsid w:val="00110E8C"/>
    <w:rsid w:val="00113705"/>
    <w:rsid w:val="0011740E"/>
    <w:rsid w:val="00121D28"/>
    <w:rsid w:val="00124E87"/>
    <w:rsid w:val="00125057"/>
    <w:rsid w:val="00127056"/>
    <w:rsid w:val="00127DF0"/>
    <w:rsid w:val="00132963"/>
    <w:rsid w:val="00133567"/>
    <w:rsid w:val="00135918"/>
    <w:rsid w:val="00146116"/>
    <w:rsid w:val="00152655"/>
    <w:rsid w:val="001532DE"/>
    <w:rsid w:val="001602A8"/>
    <w:rsid w:val="00163CE1"/>
    <w:rsid w:val="0017085C"/>
    <w:rsid w:val="00171C49"/>
    <w:rsid w:val="00174581"/>
    <w:rsid w:val="00175899"/>
    <w:rsid w:val="001761F6"/>
    <w:rsid w:val="00177E47"/>
    <w:rsid w:val="001827D4"/>
    <w:rsid w:val="00184C71"/>
    <w:rsid w:val="00191409"/>
    <w:rsid w:val="00192170"/>
    <w:rsid w:val="001924CE"/>
    <w:rsid w:val="001924E1"/>
    <w:rsid w:val="001961B4"/>
    <w:rsid w:val="001A08CD"/>
    <w:rsid w:val="001A0E97"/>
    <w:rsid w:val="001A4066"/>
    <w:rsid w:val="001A478F"/>
    <w:rsid w:val="001A744C"/>
    <w:rsid w:val="001B17A7"/>
    <w:rsid w:val="001B1951"/>
    <w:rsid w:val="001B7586"/>
    <w:rsid w:val="001C102A"/>
    <w:rsid w:val="001C1966"/>
    <w:rsid w:val="001C4C70"/>
    <w:rsid w:val="001C7357"/>
    <w:rsid w:val="001D2173"/>
    <w:rsid w:val="001D3BCD"/>
    <w:rsid w:val="001D3F6E"/>
    <w:rsid w:val="001E08C7"/>
    <w:rsid w:val="001E1F73"/>
    <w:rsid w:val="001E40F1"/>
    <w:rsid w:val="001E5401"/>
    <w:rsid w:val="001E585C"/>
    <w:rsid w:val="001E6E77"/>
    <w:rsid w:val="001E7E54"/>
    <w:rsid w:val="001F248F"/>
    <w:rsid w:val="001F53BC"/>
    <w:rsid w:val="001F56DC"/>
    <w:rsid w:val="001F66E7"/>
    <w:rsid w:val="002018E7"/>
    <w:rsid w:val="00203AF4"/>
    <w:rsid w:val="002132E0"/>
    <w:rsid w:val="002150C0"/>
    <w:rsid w:val="00216407"/>
    <w:rsid w:val="00216F3B"/>
    <w:rsid w:val="002245DE"/>
    <w:rsid w:val="00225A9F"/>
    <w:rsid w:val="00227896"/>
    <w:rsid w:val="00234F00"/>
    <w:rsid w:val="00235034"/>
    <w:rsid w:val="002350CB"/>
    <w:rsid w:val="002423C9"/>
    <w:rsid w:val="002424E6"/>
    <w:rsid w:val="00245673"/>
    <w:rsid w:val="00255C2A"/>
    <w:rsid w:val="00255DDB"/>
    <w:rsid w:val="00256B19"/>
    <w:rsid w:val="00256C6D"/>
    <w:rsid w:val="00256EC8"/>
    <w:rsid w:val="002629CF"/>
    <w:rsid w:val="00262F99"/>
    <w:rsid w:val="00267C4D"/>
    <w:rsid w:val="002737C1"/>
    <w:rsid w:val="00275D5C"/>
    <w:rsid w:val="00277415"/>
    <w:rsid w:val="002812E9"/>
    <w:rsid w:val="00282282"/>
    <w:rsid w:val="0028630C"/>
    <w:rsid w:val="00290105"/>
    <w:rsid w:val="00291A92"/>
    <w:rsid w:val="00296D90"/>
    <w:rsid w:val="002A07A0"/>
    <w:rsid w:val="002A2E1B"/>
    <w:rsid w:val="002A44FA"/>
    <w:rsid w:val="002A5478"/>
    <w:rsid w:val="002A5511"/>
    <w:rsid w:val="002B6393"/>
    <w:rsid w:val="002B6439"/>
    <w:rsid w:val="002C2065"/>
    <w:rsid w:val="002C405B"/>
    <w:rsid w:val="002C710E"/>
    <w:rsid w:val="002D3264"/>
    <w:rsid w:val="002D3981"/>
    <w:rsid w:val="002D53BB"/>
    <w:rsid w:val="002D6DBC"/>
    <w:rsid w:val="002E42AF"/>
    <w:rsid w:val="002E5BF2"/>
    <w:rsid w:val="002F0819"/>
    <w:rsid w:val="002F29BD"/>
    <w:rsid w:val="002F40A9"/>
    <w:rsid w:val="00302CFF"/>
    <w:rsid w:val="0030313E"/>
    <w:rsid w:val="00307279"/>
    <w:rsid w:val="00311DF9"/>
    <w:rsid w:val="003124A8"/>
    <w:rsid w:val="003138B2"/>
    <w:rsid w:val="00314C1F"/>
    <w:rsid w:val="0031750C"/>
    <w:rsid w:val="00324CF6"/>
    <w:rsid w:val="00325C02"/>
    <w:rsid w:val="00330AF1"/>
    <w:rsid w:val="0033206C"/>
    <w:rsid w:val="00335B03"/>
    <w:rsid w:val="00342125"/>
    <w:rsid w:val="003437FE"/>
    <w:rsid w:val="00344902"/>
    <w:rsid w:val="0034635A"/>
    <w:rsid w:val="00347093"/>
    <w:rsid w:val="00352CAC"/>
    <w:rsid w:val="003564C8"/>
    <w:rsid w:val="00357130"/>
    <w:rsid w:val="00357464"/>
    <w:rsid w:val="00364089"/>
    <w:rsid w:val="00364750"/>
    <w:rsid w:val="003658B0"/>
    <w:rsid w:val="00366C26"/>
    <w:rsid w:val="003671AF"/>
    <w:rsid w:val="00370FEB"/>
    <w:rsid w:val="003800CF"/>
    <w:rsid w:val="00383413"/>
    <w:rsid w:val="00383C1E"/>
    <w:rsid w:val="0039687A"/>
    <w:rsid w:val="003971BD"/>
    <w:rsid w:val="003A0B9F"/>
    <w:rsid w:val="003A1CEE"/>
    <w:rsid w:val="003A42CD"/>
    <w:rsid w:val="003B0483"/>
    <w:rsid w:val="003B0F2D"/>
    <w:rsid w:val="003B4D2B"/>
    <w:rsid w:val="003C2327"/>
    <w:rsid w:val="003C3F08"/>
    <w:rsid w:val="003C4BD7"/>
    <w:rsid w:val="003C539C"/>
    <w:rsid w:val="003C5C25"/>
    <w:rsid w:val="003D0A62"/>
    <w:rsid w:val="003D0F14"/>
    <w:rsid w:val="003D20F0"/>
    <w:rsid w:val="003D35AF"/>
    <w:rsid w:val="003D3EED"/>
    <w:rsid w:val="003D4CB3"/>
    <w:rsid w:val="003D541C"/>
    <w:rsid w:val="003D5C47"/>
    <w:rsid w:val="003E16EF"/>
    <w:rsid w:val="003E30A1"/>
    <w:rsid w:val="003F56F7"/>
    <w:rsid w:val="00400780"/>
    <w:rsid w:val="0040243E"/>
    <w:rsid w:val="004027ED"/>
    <w:rsid w:val="00405C4C"/>
    <w:rsid w:val="00406CEE"/>
    <w:rsid w:val="00407C5B"/>
    <w:rsid w:val="00407DE8"/>
    <w:rsid w:val="00411648"/>
    <w:rsid w:val="00411B44"/>
    <w:rsid w:val="00411FC6"/>
    <w:rsid w:val="00414823"/>
    <w:rsid w:val="0042408B"/>
    <w:rsid w:val="00424229"/>
    <w:rsid w:val="004260A4"/>
    <w:rsid w:val="00431047"/>
    <w:rsid w:val="00431426"/>
    <w:rsid w:val="0043223A"/>
    <w:rsid w:val="00437654"/>
    <w:rsid w:val="00442437"/>
    <w:rsid w:val="0045384A"/>
    <w:rsid w:val="00453FF1"/>
    <w:rsid w:val="004611B7"/>
    <w:rsid w:val="00462582"/>
    <w:rsid w:val="00465E92"/>
    <w:rsid w:val="00466957"/>
    <w:rsid w:val="00467768"/>
    <w:rsid w:val="00472106"/>
    <w:rsid w:val="004721D8"/>
    <w:rsid w:val="0048124E"/>
    <w:rsid w:val="004826CA"/>
    <w:rsid w:val="00483CA9"/>
    <w:rsid w:val="004875B0"/>
    <w:rsid w:val="0049023B"/>
    <w:rsid w:val="00490A1B"/>
    <w:rsid w:val="004922B1"/>
    <w:rsid w:val="00493937"/>
    <w:rsid w:val="004947AD"/>
    <w:rsid w:val="004958A8"/>
    <w:rsid w:val="00497835"/>
    <w:rsid w:val="004A394B"/>
    <w:rsid w:val="004A3F58"/>
    <w:rsid w:val="004A4DEE"/>
    <w:rsid w:val="004B1AF7"/>
    <w:rsid w:val="004B4CEE"/>
    <w:rsid w:val="004B70B9"/>
    <w:rsid w:val="004D03BC"/>
    <w:rsid w:val="004D083A"/>
    <w:rsid w:val="004D43C2"/>
    <w:rsid w:val="004E01A1"/>
    <w:rsid w:val="004E1AAE"/>
    <w:rsid w:val="004E5DDB"/>
    <w:rsid w:val="004E750E"/>
    <w:rsid w:val="004F0C36"/>
    <w:rsid w:val="004F2258"/>
    <w:rsid w:val="004F4D9F"/>
    <w:rsid w:val="004F6C0E"/>
    <w:rsid w:val="00500839"/>
    <w:rsid w:val="00500CDF"/>
    <w:rsid w:val="00501B83"/>
    <w:rsid w:val="0050361D"/>
    <w:rsid w:val="00504AFA"/>
    <w:rsid w:val="00504BAE"/>
    <w:rsid w:val="00507C44"/>
    <w:rsid w:val="005105BB"/>
    <w:rsid w:val="0051196E"/>
    <w:rsid w:val="005259AC"/>
    <w:rsid w:val="00531459"/>
    <w:rsid w:val="00534DDF"/>
    <w:rsid w:val="00536A6C"/>
    <w:rsid w:val="00547CB1"/>
    <w:rsid w:val="0055150C"/>
    <w:rsid w:val="0055212C"/>
    <w:rsid w:val="005553D8"/>
    <w:rsid w:val="005625D5"/>
    <w:rsid w:val="00563DD3"/>
    <w:rsid w:val="00563FC5"/>
    <w:rsid w:val="00566BC6"/>
    <w:rsid w:val="005672D6"/>
    <w:rsid w:val="00572099"/>
    <w:rsid w:val="00573BAC"/>
    <w:rsid w:val="00574010"/>
    <w:rsid w:val="0057723F"/>
    <w:rsid w:val="005773F9"/>
    <w:rsid w:val="00583A73"/>
    <w:rsid w:val="00590F0C"/>
    <w:rsid w:val="005910ED"/>
    <w:rsid w:val="00594663"/>
    <w:rsid w:val="005946CF"/>
    <w:rsid w:val="005A175E"/>
    <w:rsid w:val="005A3780"/>
    <w:rsid w:val="005A3B49"/>
    <w:rsid w:val="005A4C72"/>
    <w:rsid w:val="005B0B17"/>
    <w:rsid w:val="005B266C"/>
    <w:rsid w:val="005B2EE4"/>
    <w:rsid w:val="005B5A78"/>
    <w:rsid w:val="005B6913"/>
    <w:rsid w:val="005C4E3E"/>
    <w:rsid w:val="005C7159"/>
    <w:rsid w:val="005D0412"/>
    <w:rsid w:val="005D2B30"/>
    <w:rsid w:val="005E248C"/>
    <w:rsid w:val="005E5D9A"/>
    <w:rsid w:val="005E5E69"/>
    <w:rsid w:val="005E61A8"/>
    <w:rsid w:val="005E63B4"/>
    <w:rsid w:val="005F0392"/>
    <w:rsid w:val="005F0E15"/>
    <w:rsid w:val="005F1089"/>
    <w:rsid w:val="005F31DF"/>
    <w:rsid w:val="005F5B4F"/>
    <w:rsid w:val="005F636C"/>
    <w:rsid w:val="00600617"/>
    <w:rsid w:val="00600F46"/>
    <w:rsid w:val="00603903"/>
    <w:rsid w:val="00607D39"/>
    <w:rsid w:val="0061082E"/>
    <w:rsid w:val="0061117E"/>
    <w:rsid w:val="006135FB"/>
    <w:rsid w:val="006175C7"/>
    <w:rsid w:val="00630843"/>
    <w:rsid w:val="00630E9E"/>
    <w:rsid w:val="00632355"/>
    <w:rsid w:val="006325D6"/>
    <w:rsid w:val="0063475E"/>
    <w:rsid w:val="0063509C"/>
    <w:rsid w:val="00637BEB"/>
    <w:rsid w:val="00641165"/>
    <w:rsid w:val="006412C5"/>
    <w:rsid w:val="00646F44"/>
    <w:rsid w:val="0065111D"/>
    <w:rsid w:val="00654F50"/>
    <w:rsid w:val="00656768"/>
    <w:rsid w:val="006603F9"/>
    <w:rsid w:val="006625B3"/>
    <w:rsid w:val="00662D76"/>
    <w:rsid w:val="006642F3"/>
    <w:rsid w:val="00667CC4"/>
    <w:rsid w:val="00673DEC"/>
    <w:rsid w:val="00674B17"/>
    <w:rsid w:val="00680E1A"/>
    <w:rsid w:val="006849A3"/>
    <w:rsid w:val="00687055"/>
    <w:rsid w:val="0069197D"/>
    <w:rsid w:val="00695383"/>
    <w:rsid w:val="00695F60"/>
    <w:rsid w:val="006A1D4E"/>
    <w:rsid w:val="006A4300"/>
    <w:rsid w:val="006B0E06"/>
    <w:rsid w:val="006B1ED1"/>
    <w:rsid w:val="006B286A"/>
    <w:rsid w:val="006B685A"/>
    <w:rsid w:val="006B77AD"/>
    <w:rsid w:val="006C1A30"/>
    <w:rsid w:val="006C6A28"/>
    <w:rsid w:val="006D0A3A"/>
    <w:rsid w:val="006D2B74"/>
    <w:rsid w:val="006D3B63"/>
    <w:rsid w:val="006D4CBC"/>
    <w:rsid w:val="006D4CF8"/>
    <w:rsid w:val="006D76A8"/>
    <w:rsid w:val="006E27B3"/>
    <w:rsid w:val="006F029A"/>
    <w:rsid w:val="006F1898"/>
    <w:rsid w:val="006F470A"/>
    <w:rsid w:val="00701E27"/>
    <w:rsid w:val="00703B40"/>
    <w:rsid w:val="00705BE5"/>
    <w:rsid w:val="00705E52"/>
    <w:rsid w:val="00710AB1"/>
    <w:rsid w:val="0072054C"/>
    <w:rsid w:val="0073187B"/>
    <w:rsid w:val="00732456"/>
    <w:rsid w:val="00736BEC"/>
    <w:rsid w:val="007406C5"/>
    <w:rsid w:val="00741B1F"/>
    <w:rsid w:val="00742BEB"/>
    <w:rsid w:val="007510F7"/>
    <w:rsid w:val="00754718"/>
    <w:rsid w:val="007571C7"/>
    <w:rsid w:val="00757B53"/>
    <w:rsid w:val="00761F98"/>
    <w:rsid w:val="00762427"/>
    <w:rsid w:val="00764572"/>
    <w:rsid w:val="007744A7"/>
    <w:rsid w:val="007768C6"/>
    <w:rsid w:val="00783064"/>
    <w:rsid w:val="00787957"/>
    <w:rsid w:val="00794885"/>
    <w:rsid w:val="00795226"/>
    <w:rsid w:val="00795BDE"/>
    <w:rsid w:val="00795D16"/>
    <w:rsid w:val="007A0BF1"/>
    <w:rsid w:val="007A2A3B"/>
    <w:rsid w:val="007A60D1"/>
    <w:rsid w:val="007B482A"/>
    <w:rsid w:val="007C022D"/>
    <w:rsid w:val="007C444C"/>
    <w:rsid w:val="007C5E45"/>
    <w:rsid w:val="007D2E72"/>
    <w:rsid w:val="007D64C0"/>
    <w:rsid w:val="007D67BC"/>
    <w:rsid w:val="007E0382"/>
    <w:rsid w:val="007E192B"/>
    <w:rsid w:val="007E20CD"/>
    <w:rsid w:val="007E2D40"/>
    <w:rsid w:val="007E3FFA"/>
    <w:rsid w:val="007E587A"/>
    <w:rsid w:val="007E62B5"/>
    <w:rsid w:val="007F0DE5"/>
    <w:rsid w:val="007F2777"/>
    <w:rsid w:val="007F2FE2"/>
    <w:rsid w:val="007F556B"/>
    <w:rsid w:val="007F6CEF"/>
    <w:rsid w:val="007F7EF2"/>
    <w:rsid w:val="008032F9"/>
    <w:rsid w:val="00803DB6"/>
    <w:rsid w:val="00804F98"/>
    <w:rsid w:val="00805422"/>
    <w:rsid w:val="008105B6"/>
    <w:rsid w:val="008208EF"/>
    <w:rsid w:val="00821A02"/>
    <w:rsid w:val="008271FF"/>
    <w:rsid w:val="00827241"/>
    <w:rsid w:val="008277E6"/>
    <w:rsid w:val="00830BCB"/>
    <w:rsid w:val="008343CF"/>
    <w:rsid w:val="00841698"/>
    <w:rsid w:val="00843810"/>
    <w:rsid w:val="00847670"/>
    <w:rsid w:val="0085016B"/>
    <w:rsid w:val="0086266B"/>
    <w:rsid w:val="0086438C"/>
    <w:rsid w:val="00865BDB"/>
    <w:rsid w:val="00871B49"/>
    <w:rsid w:val="00873348"/>
    <w:rsid w:val="00873BB1"/>
    <w:rsid w:val="00880D50"/>
    <w:rsid w:val="008816AA"/>
    <w:rsid w:val="00886D5C"/>
    <w:rsid w:val="00891060"/>
    <w:rsid w:val="008A08D1"/>
    <w:rsid w:val="008A0E58"/>
    <w:rsid w:val="008A1C01"/>
    <w:rsid w:val="008A5241"/>
    <w:rsid w:val="008B062F"/>
    <w:rsid w:val="008B6986"/>
    <w:rsid w:val="008C0DC1"/>
    <w:rsid w:val="008D02C7"/>
    <w:rsid w:val="008D18EB"/>
    <w:rsid w:val="008D5FB9"/>
    <w:rsid w:val="008D79A3"/>
    <w:rsid w:val="008E03A8"/>
    <w:rsid w:val="008E2750"/>
    <w:rsid w:val="008E4535"/>
    <w:rsid w:val="008E67C3"/>
    <w:rsid w:val="008F472E"/>
    <w:rsid w:val="009003CC"/>
    <w:rsid w:val="00900850"/>
    <w:rsid w:val="0090119A"/>
    <w:rsid w:val="00903821"/>
    <w:rsid w:val="0090789B"/>
    <w:rsid w:val="00907F34"/>
    <w:rsid w:val="0091200A"/>
    <w:rsid w:val="0091301A"/>
    <w:rsid w:val="00915556"/>
    <w:rsid w:val="00916BF4"/>
    <w:rsid w:val="009224EB"/>
    <w:rsid w:val="009258BF"/>
    <w:rsid w:val="00936921"/>
    <w:rsid w:val="00943188"/>
    <w:rsid w:val="00944CEB"/>
    <w:rsid w:val="009514CF"/>
    <w:rsid w:val="00953C1C"/>
    <w:rsid w:val="009572E4"/>
    <w:rsid w:val="009611C3"/>
    <w:rsid w:val="00961916"/>
    <w:rsid w:val="00963D12"/>
    <w:rsid w:val="009730E0"/>
    <w:rsid w:val="009852AC"/>
    <w:rsid w:val="00985732"/>
    <w:rsid w:val="00987662"/>
    <w:rsid w:val="00990B70"/>
    <w:rsid w:val="00992238"/>
    <w:rsid w:val="0099247B"/>
    <w:rsid w:val="00995A10"/>
    <w:rsid w:val="00996DE5"/>
    <w:rsid w:val="009A0358"/>
    <w:rsid w:val="009A7D83"/>
    <w:rsid w:val="009B207E"/>
    <w:rsid w:val="009B395F"/>
    <w:rsid w:val="009B71CF"/>
    <w:rsid w:val="009B7E39"/>
    <w:rsid w:val="009C1F6D"/>
    <w:rsid w:val="009C28FA"/>
    <w:rsid w:val="009C6210"/>
    <w:rsid w:val="009C6B9D"/>
    <w:rsid w:val="009D6D68"/>
    <w:rsid w:val="009D7F7E"/>
    <w:rsid w:val="009E1666"/>
    <w:rsid w:val="009E3245"/>
    <w:rsid w:val="009E434C"/>
    <w:rsid w:val="009E5EE1"/>
    <w:rsid w:val="009E70E6"/>
    <w:rsid w:val="009F1AA5"/>
    <w:rsid w:val="009F6348"/>
    <w:rsid w:val="00A04AC9"/>
    <w:rsid w:val="00A06200"/>
    <w:rsid w:val="00A06AA4"/>
    <w:rsid w:val="00A07F26"/>
    <w:rsid w:val="00A14776"/>
    <w:rsid w:val="00A149C5"/>
    <w:rsid w:val="00A169CF"/>
    <w:rsid w:val="00A2038E"/>
    <w:rsid w:val="00A25734"/>
    <w:rsid w:val="00A3051A"/>
    <w:rsid w:val="00A328E4"/>
    <w:rsid w:val="00A33EE8"/>
    <w:rsid w:val="00A35434"/>
    <w:rsid w:val="00A36469"/>
    <w:rsid w:val="00A3665F"/>
    <w:rsid w:val="00A40F2D"/>
    <w:rsid w:val="00A40F62"/>
    <w:rsid w:val="00A51147"/>
    <w:rsid w:val="00A55DB4"/>
    <w:rsid w:val="00A60F55"/>
    <w:rsid w:val="00A63CEC"/>
    <w:rsid w:val="00A66E3E"/>
    <w:rsid w:val="00A7005A"/>
    <w:rsid w:val="00A71B75"/>
    <w:rsid w:val="00A743F3"/>
    <w:rsid w:val="00A809FD"/>
    <w:rsid w:val="00A8185C"/>
    <w:rsid w:val="00A8617C"/>
    <w:rsid w:val="00A97180"/>
    <w:rsid w:val="00AA6235"/>
    <w:rsid w:val="00AB5D5F"/>
    <w:rsid w:val="00AC108C"/>
    <w:rsid w:val="00AC2806"/>
    <w:rsid w:val="00AC2B71"/>
    <w:rsid w:val="00AC6741"/>
    <w:rsid w:val="00AD0BB2"/>
    <w:rsid w:val="00AD0D20"/>
    <w:rsid w:val="00AD3198"/>
    <w:rsid w:val="00AE415B"/>
    <w:rsid w:val="00AF1B17"/>
    <w:rsid w:val="00B00459"/>
    <w:rsid w:val="00B032DF"/>
    <w:rsid w:val="00B03339"/>
    <w:rsid w:val="00B04EB5"/>
    <w:rsid w:val="00B053E7"/>
    <w:rsid w:val="00B05671"/>
    <w:rsid w:val="00B07C40"/>
    <w:rsid w:val="00B10672"/>
    <w:rsid w:val="00B13BFE"/>
    <w:rsid w:val="00B149FC"/>
    <w:rsid w:val="00B158D0"/>
    <w:rsid w:val="00B16341"/>
    <w:rsid w:val="00B16F18"/>
    <w:rsid w:val="00B22728"/>
    <w:rsid w:val="00B24663"/>
    <w:rsid w:val="00B24CC1"/>
    <w:rsid w:val="00B26A53"/>
    <w:rsid w:val="00B3322F"/>
    <w:rsid w:val="00B3510E"/>
    <w:rsid w:val="00B3728F"/>
    <w:rsid w:val="00B373D4"/>
    <w:rsid w:val="00B37F42"/>
    <w:rsid w:val="00B40CED"/>
    <w:rsid w:val="00B41831"/>
    <w:rsid w:val="00B419F4"/>
    <w:rsid w:val="00B44001"/>
    <w:rsid w:val="00B4411C"/>
    <w:rsid w:val="00B45636"/>
    <w:rsid w:val="00B47E19"/>
    <w:rsid w:val="00B50674"/>
    <w:rsid w:val="00B50CD1"/>
    <w:rsid w:val="00B532FE"/>
    <w:rsid w:val="00B55029"/>
    <w:rsid w:val="00B61D7F"/>
    <w:rsid w:val="00B65AA7"/>
    <w:rsid w:val="00B66090"/>
    <w:rsid w:val="00B66C03"/>
    <w:rsid w:val="00B81427"/>
    <w:rsid w:val="00B84460"/>
    <w:rsid w:val="00B86164"/>
    <w:rsid w:val="00B861E4"/>
    <w:rsid w:val="00B87D29"/>
    <w:rsid w:val="00B94401"/>
    <w:rsid w:val="00B96AF5"/>
    <w:rsid w:val="00BA3019"/>
    <w:rsid w:val="00BA3872"/>
    <w:rsid w:val="00BA466C"/>
    <w:rsid w:val="00BA4C2E"/>
    <w:rsid w:val="00BB05AF"/>
    <w:rsid w:val="00BB1526"/>
    <w:rsid w:val="00BB1984"/>
    <w:rsid w:val="00BB24B6"/>
    <w:rsid w:val="00BB35EE"/>
    <w:rsid w:val="00BB7F5A"/>
    <w:rsid w:val="00BC130B"/>
    <w:rsid w:val="00BC7FD3"/>
    <w:rsid w:val="00BD1870"/>
    <w:rsid w:val="00BD2C97"/>
    <w:rsid w:val="00BD7351"/>
    <w:rsid w:val="00BE13C5"/>
    <w:rsid w:val="00BE2B5C"/>
    <w:rsid w:val="00BE463E"/>
    <w:rsid w:val="00BE4CDE"/>
    <w:rsid w:val="00BE7339"/>
    <w:rsid w:val="00BF005D"/>
    <w:rsid w:val="00BF0455"/>
    <w:rsid w:val="00BF1A4A"/>
    <w:rsid w:val="00C0116E"/>
    <w:rsid w:val="00C0195A"/>
    <w:rsid w:val="00C0611E"/>
    <w:rsid w:val="00C06511"/>
    <w:rsid w:val="00C124ED"/>
    <w:rsid w:val="00C15648"/>
    <w:rsid w:val="00C162A8"/>
    <w:rsid w:val="00C2236C"/>
    <w:rsid w:val="00C22E9B"/>
    <w:rsid w:val="00C25A6E"/>
    <w:rsid w:val="00C26302"/>
    <w:rsid w:val="00C264F9"/>
    <w:rsid w:val="00C310B5"/>
    <w:rsid w:val="00C40331"/>
    <w:rsid w:val="00C43996"/>
    <w:rsid w:val="00C4625A"/>
    <w:rsid w:val="00C500F6"/>
    <w:rsid w:val="00C5553A"/>
    <w:rsid w:val="00C620C5"/>
    <w:rsid w:val="00C6247B"/>
    <w:rsid w:val="00C65567"/>
    <w:rsid w:val="00C665BF"/>
    <w:rsid w:val="00C77F9F"/>
    <w:rsid w:val="00C846AD"/>
    <w:rsid w:val="00C872CD"/>
    <w:rsid w:val="00C93AD4"/>
    <w:rsid w:val="00C961AD"/>
    <w:rsid w:val="00C96B3E"/>
    <w:rsid w:val="00CA10D7"/>
    <w:rsid w:val="00CA162D"/>
    <w:rsid w:val="00CA675F"/>
    <w:rsid w:val="00CA74E6"/>
    <w:rsid w:val="00CA7524"/>
    <w:rsid w:val="00CA7A5A"/>
    <w:rsid w:val="00CC0352"/>
    <w:rsid w:val="00CC467E"/>
    <w:rsid w:val="00CC49AF"/>
    <w:rsid w:val="00CD21C8"/>
    <w:rsid w:val="00CD2660"/>
    <w:rsid w:val="00CE3E06"/>
    <w:rsid w:val="00CE5CB4"/>
    <w:rsid w:val="00CE5D17"/>
    <w:rsid w:val="00CE6E2A"/>
    <w:rsid w:val="00CF1CC5"/>
    <w:rsid w:val="00CF6604"/>
    <w:rsid w:val="00D0236B"/>
    <w:rsid w:val="00D14A3E"/>
    <w:rsid w:val="00D35173"/>
    <w:rsid w:val="00D4276E"/>
    <w:rsid w:val="00D427B7"/>
    <w:rsid w:val="00D4392E"/>
    <w:rsid w:val="00D46D34"/>
    <w:rsid w:val="00D509E2"/>
    <w:rsid w:val="00D6050E"/>
    <w:rsid w:val="00D62AB3"/>
    <w:rsid w:val="00D7101B"/>
    <w:rsid w:val="00D85F72"/>
    <w:rsid w:val="00D87E0A"/>
    <w:rsid w:val="00D925A6"/>
    <w:rsid w:val="00D9270E"/>
    <w:rsid w:val="00D93060"/>
    <w:rsid w:val="00D93C67"/>
    <w:rsid w:val="00D945A1"/>
    <w:rsid w:val="00D9775A"/>
    <w:rsid w:val="00D97B11"/>
    <w:rsid w:val="00DA61B6"/>
    <w:rsid w:val="00DA7602"/>
    <w:rsid w:val="00DB1942"/>
    <w:rsid w:val="00DB31BD"/>
    <w:rsid w:val="00DB3816"/>
    <w:rsid w:val="00DB44BC"/>
    <w:rsid w:val="00DB6133"/>
    <w:rsid w:val="00DC3EA2"/>
    <w:rsid w:val="00DC54FF"/>
    <w:rsid w:val="00DD5CAE"/>
    <w:rsid w:val="00DE1A03"/>
    <w:rsid w:val="00DE2A86"/>
    <w:rsid w:val="00DE3470"/>
    <w:rsid w:val="00DE4846"/>
    <w:rsid w:val="00DE48F3"/>
    <w:rsid w:val="00DF1F4D"/>
    <w:rsid w:val="00DF2995"/>
    <w:rsid w:val="00E002D3"/>
    <w:rsid w:val="00E006DD"/>
    <w:rsid w:val="00E0274B"/>
    <w:rsid w:val="00E03C21"/>
    <w:rsid w:val="00E07F60"/>
    <w:rsid w:val="00E1067C"/>
    <w:rsid w:val="00E138C6"/>
    <w:rsid w:val="00E25344"/>
    <w:rsid w:val="00E305B2"/>
    <w:rsid w:val="00E30F25"/>
    <w:rsid w:val="00E3279D"/>
    <w:rsid w:val="00E35A50"/>
    <w:rsid w:val="00E35FE8"/>
    <w:rsid w:val="00E40C1E"/>
    <w:rsid w:val="00E40EB0"/>
    <w:rsid w:val="00E418D8"/>
    <w:rsid w:val="00E41D0C"/>
    <w:rsid w:val="00E47D91"/>
    <w:rsid w:val="00E51663"/>
    <w:rsid w:val="00E51DCE"/>
    <w:rsid w:val="00E522E3"/>
    <w:rsid w:val="00E523BD"/>
    <w:rsid w:val="00E53545"/>
    <w:rsid w:val="00E60988"/>
    <w:rsid w:val="00E617BB"/>
    <w:rsid w:val="00E61B10"/>
    <w:rsid w:val="00E648BD"/>
    <w:rsid w:val="00E64971"/>
    <w:rsid w:val="00E64B5A"/>
    <w:rsid w:val="00E80431"/>
    <w:rsid w:val="00E8106F"/>
    <w:rsid w:val="00E82643"/>
    <w:rsid w:val="00E86615"/>
    <w:rsid w:val="00E874F1"/>
    <w:rsid w:val="00E91145"/>
    <w:rsid w:val="00E93FBE"/>
    <w:rsid w:val="00E96933"/>
    <w:rsid w:val="00E96BC1"/>
    <w:rsid w:val="00EA1A5C"/>
    <w:rsid w:val="00EA1B23"/>
    <w:rsid w:val="00EA1E8B"/>
    <w:rsid w:val="00EA2E33"/>
    <w:rsid w:val="00EA52B2"/>
    <w:rsid w:val="00EA61BC"/>
    <w:rsid w:val="00EA6FDC"/>
    <w:rsid w:val="00EB0786"/>
    <w:rsid w:val="00EB30C7"/>
    <w:rsid w:val="00EB42B0"/>
    <w:rsid w:val="00EC027E"/>
    <w:rsid w:val="00EC118D"/>
    <w:rsid w:val="00EC219E"/>
    <w:rsid w:val="00EC3749"/>
    <w:rsid w:val="00EC41D1"/>
    <w:rsid w:val="00ED3684"/>
    <w:rsid w:val="00ED428B"/>
    <w:rsid w:val="00ED50B4"/>
    <w:rsid w:val="00ED7C57"/>
    <w:rsid w:val="00EE16DE"/>
    <w:rsid w:val="00EE31FF"/>
    <w:rsid w:val="00EE36F1"/>
    <w:rsid w:val="00EE56CA"/>
    <w:rsid w:val="00EE660F"/>
    <w:rsid w:val="00EF3B43"/>
    <w:rsid w:val="00F00DE7"/>
    <w:rsid w:val="00F0249D"/>
    <w:rsid w:val="00F03D9D"/>
    <w:rsid w:val="00F04EEC"/>
    <w:rsid w:val="00F05524"/>
    <w:rsid w:val="00F05B33"/>
    <w:rsid w:val="00F05D5D"/>
    <w:rsid w:val="00F07706"/>
    <w:rsid w:val="00F134F8"/>
    <w:rsid w:val="00F31418"/>
    <w:rsid w:val="00F3321D"/>
    <w:rsid w:val="00F34C91"/>
    <w:rsid w:val="00F350DB"/>
    <w:rsid w:val="00F43564"/>
    <w:rsid w:val="00F44C23"/>
    <w:rsid w:val="00F44D5C"/>
    <w:rsid w:val="00F51079"/>
    <w:rsid w:val="00F51226"/>
    <w:rsid w:val="00F516CB"/>
    <w:rsid w:val="00F5583F"/>
    <w:rsid w:val="00F57D64"/>
    <w:rsid w:val="00F60B31"/>
    <w:rsid w:val="00F61CDF"/>
    <w:rsid w:val="00F66AB6"/>
    <w:rsid w:val="00F713F4"/>
    <w:rsid w:val="00F74317"/>
    <w:rsid w:val="00F74ADE"/>
    <w:rsid w:val="00F778FB"/>
    <w:rsid w:val="00F81F24"/>
    <w:rsid w:val="00F830B1"/>
    <w:rsid w:val="00F85CD0"/>
    <w:rsid w:val="00F86029"/>
    <w:rsid w:val="00F925C1"/>
    <w:rsid w:val="00F942ED"/>
    <w:rsid w:val="00FA05B9"/>
    <w:rsid w:val="00FA6E1C"/>
    <w:rsid w:val="00FB28FB"/>
    <w:rsid w:val="00FC0148"/>
    <w:rsid w:val="00FC0E85"/>
    <w:rsid w:val="00FD1AFF"/>
    <w:rsid w:val="00FD5C02"/>
    <w:rsid w:val="00FE16CB"/>
    <w:rsid w:val="00FE1AAA"/>
    <w:rsid w:val="00FE3BCC"/>
    <w:rsid w:val="00FE5629"/>
    <w:rsid w:val="00FF5C78"/>
    <w:rsid w:val="00FF69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ECBF6"/>
  <w15:chartTrackingRefBased/>
  <w15:docId w15:val="{226F50C8-8E8E-4D96-8BF6-377E4836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hr-HR" w:eastAsia="hr-HR"/>
    </w:rPr>
  </w:style>
  <w:style w:type="paragraph" w:styleId="Heading1">
    <w:name w:val="heading 1"/>
    <w:basedOn w:val="Normal"/>
    <w:qFormat/>
    <w:rsid w:val="00C0116E"/>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semiHidden/>
    <w:unhideWhenUsed/>
    <w:qFormat/>
    <w:rsid w:val="0045384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0116E"/>
    <w:pPr>
      <w:spacing w:before="100" w:beforeAutospacing="1" w:after="100" w:afterAutospacing="1"/>
    </w:pPr>
  </w:style>
  <w:style w:type="character" w:styleId="Hyperlink">
    <w:name w:val="Hyperlink"/>
    <w:uiPriority w:val="99"/>
    <w:rsid w:val="00C0116E"/>
    <w:rPr>
      <w:color w:val="0000FF"/>
      <w:u w:val="single"/>
    </w:rPr>
  </w:style>
  <w:style w:type="character" w:styleId="Emphasis">
    <w:name w:val="Emphasis"/>
    <w:qFormat/>
    <w:rsid w:val="00B05671"/>
    <w:rPr>
      <w:i/>
      <w:iCs/>
    </w:rPr>
  </w:style>
  <w:style w:type="paragraph" w:styleId="Subtitle">
    <w:name w:val="Subtitle"/>
    <w:basedOn w:val="Normal"/>
    <w:next w:val="Normal"/>
    <w:link w:val="SubtitleChar"/>
    <w:qFormat/>
    <w:rsid w:val="00B05671"/>
    <w:pPr>
      <w:spacing w:after="60"/>
      <w:jc w:val="center"/>
      <w:outlineLvl w:val="1"/>
    </w:pPr>
    <w:rPr>
      <w:rFonts w:ascii="Cambria" w:hAnsi="Cambria"/>
      <w:lang w:val="x-none" w:eastAsia="x-none"/>
    </w:rPr>
  </w:style>
  <w:style w:type="character" w:customStyle="1" w:styleId="SubtitleChar">
    <w:name w:val="Subtitle Char"/>
    <w:link w:val="Subtitle"/>
    <w:rsid w:val="00B05671"/>
    <w:rPr>
      <w:rFonts w:ascii="Cambria" w:eastAsia="Times New Roman" w:hAnsi="Cambria" w:cs="Times New Roman"/>
      <w:sz w:val="24"/>
      <w:szCs w:val="24"/>
    </w:rPr>
  </w:style>
  <w:style w:type="paragraph" w:styleId="BodyText">
    <w:name w:val="Body Text"/>
    <w:basedOn w:val="Normal"/>
    <w:link w:val="BodyTextChar"/>
    <w:uiPriority w:val="99"/>
    <w:rsid w:val="00E25344"/>
    <w:pPr>
      <w:jc w:val="center"/>
    </w:pPr>
    <w:rPr>
      <w:b/>
      <w:bCs/>
      <w:lang w:val="x-none" w:eastAsia="x-none"/>
    </w:rPr>
  </w:style>
  <w:style w:type="character" w:customStyle="1" w:styleId="BodyTextChar">
    <w:name w:val="Body Text Char"/>
    <w:link w:val="BodyText"/>
    <w:uiPriority w:val="99"/>
    <w:rsid w:val="00E25344"/>
    <w:rPr>
      <w:b/>
      <w:bCs/>
      <w:sz w:val="24"/>
      <w:szCs w:val="24"/>
    </w:rPr>
  </w:style>
  <w:style w:type="character" w:styleId="CommentReference">
    <w:name w:val="annotation reference"/>
    <w:rsid w:val="001E6E77"/>
    <w:rPr>
      <w:sz w:val="16"/>
      <w:szCs w:val="16"/>
    </w:rPr>
  </w:style>
  <w:style w:type="paragraph" w:styleId="CommentText">
    <w:name w:val="annotation text"/>
    <w:basedOn w:val="Normal"/>
    <w:link w:val="CommentTextChar"/>
    <w:rsid w:val="001E6E77"/>
    <w:rPr>
      <w:sz w:val="20"/>
      <w:szCs w:val="20"/>
    </w:rPr>
  </w:style>
  <w:style w:type="character" w:customStyle="1" w:styleId="CommentTextChar">
    <w:name w:val="Comment Text Char"/>
    <w:link w:val="CommentText"/>
    <w:rsid w:val="001E6E77"/>
    <w:rPr>
      <w:lang w:val="hr-HR" w:eastAsia="hr-HR"/>
    </w:rPr>
  </w:style>
  <w:style w:type="paragraph" w:styleId="CommentSubject">
    <w:name w:val="annotation subject"/>
    <w:basedOn w:val="CommentText"/>
    <w:next w:val="CommentText"/>
    <w:link w:val="CommentSubjectChar"/>
    <w:rsid w:val="001E6E77"/>
    <w:rPr>
      <w:b/>
      <w:bCs/>
    </w:rPr>
  </w:style>
  <w:style w:type="character" w:customStyle="1" w:styleId="CommentSubjectChar">
    <w:name w:val="Comment Subject Char"/>
    <w:link w:val="CommentSubject"/>
    <w:rsid w:val="001E6E77"/>
    <w:rPr>
      <w:b/>
      <w:bCs/>
      <w:lang w:val="hr-HR" w:eastAsia="hr-HR"/>
    </w:rPr>
  </w:style>
  <w:style w:type="paragraph" w:styleId="BalloonText">
    <w:name w:val="Balloon Text"/>
    <w:basedOn w:val="Normal"/>
    <w:link w:val="BalloonTextChar"/>
    <w:rsid w:val="001E6E77"/>
    <w:rPr>
      <w:rFonts w:ascii="Segoe UI" w:hAnsi="Segoe UI"/>
      <w:sz w:val="18"/>
      <w:szCs w:val="18"/>
    </w:rPr>
  </w:style>
  <w:style w:type="character" w:customStyle="1" w:styleId="BalloonTextChar">
    <w:name w:val="Balloon Text Char"/>
    <w:link w:val="BalloonText"/>
    <w:rsid w:val="001E6E77"/>
    <w:rPr>
      <w:rFonts w:ascii="Segoe UI" w:hAnsi="Segoe UI" w:cs="Segoe UI"/>
      <w:sz w:val="18"/>
      <w:szCs w:val="18"/>
      <w:lang w:val="hr-HR" w:eastAsia="hr-HR"/>
    </w:rPr>
  </w:style>
  <w:style w:type="paragraph" w:styleId="ListParagraph">
    <w:name w:val="List Paragraph"/>
    <w:basedOn w:val="Normal"/>
    <w:uiPriority w:val="34"/>
    <w:qFormat/>
    <w:rsid w:val="000E639E"/>
    <w:pPr>
      <w:spacing w:before="100" w:beforeAutospacing="1" w:after="100" w:afterAutospacing="1"/>
    </w:pPr>
    <w:rPr>
      <w:rFonts w:eastAsia="Calibri"/>
      <w:lang w:val="en-US" w:eastAsia="en-US"/>
    </w:rPr>
  </w:style>
  <w:style w:type="paragraph" w:styleId="Header">
    <w:name w:val="header"/>
    <w:basedOn w:val="Normal"/>
    <w:link w:val="HeaderChar"/>
    <w:uiPriority w:val="99"/>
    <w:rsid w:val="006D4CBC"/>
    <w:pPr>
      <w:tabs>
        <w:tab w:val="center" w:pos="4536"/>
        <w:tab w:val="right" w:pos="9072"/>
      </w:tabs>
    </w:pPr>
  </w:style>
  <w:style w:type="character" w:customStyle="1" w:styleId="HeaderChar">
    <w:name w:val="Header Char"/>
    <w:basedOn w:val="DefaultParagraphFont"/>
    <w:link w:val="Header"/>
    <w:uiPriority w:val="99"/>
    <w:rsid w:val="006D4CBC"/>
    <w:rPr>
      <w:sz w:val="24"/>
      <w:szCs w:val="24"/>
      <w:lang w:val="hr-HR" w:eastAsia="hr-HR"/>
    </w:rPr>
  </w:style>
  <w:style w:type="paragraph" w:styleId="Footer">
    <w:name w:val="footer"/>
    <w:basedOn w:val="Normal"/>
    <w:link w:val="FooterChar"/>
    <w:rsid w:val="006D4CBC"/>
    <w:pPr>
      <w:tabs>
        <w:tab w:val="center" w:pos="4536"/>
        <w:tab w:val="right" w:pos="9072"/>
      </w:tabs>
    </w:pPr>
  </w:style>
  <w:style w:type="character" w:customStyle="1" w:styleId="FooterChar">
    <w:name w:val="Footer Char"/>
    <w:basedOn w:val="DefaultParagraphFont"/>
    <w:link w:val="Footer"/>
    <w:rsid w:val="006D4CBC"/>
    <w:rPr>
      <w:sz w:val="24"/>
      <w:szCs w:val="24"/>
      <w:lang w:val="hr-HR" w:eastAsia="hr-HR"/>
    </w:rPr>
  </w:style>
  <w:style w:type="character" w:customStyle="1" w:styleId="UnresolvedMention1">
    <w:name w:val="Unresolved Mention1"/>
    <w:basedOn w:val="DefaultParagraphFont"/>
    <w:uiPriority w:val="99"/>
    <w:semiHidden/>
    <w:unhideWhenUsed/>
    <w:rsid w:val="005946CF"/>
    <w:rPr>
      <w:color w:val="808080"/>
      <w:shd w:val="clear" w:color="auto" w:fill="E6E6E6"/>
    </w:rPr>
  </w:style>
  <w:style w:type="character" w:styleId="FollowedHyperlink">
    <w:name w:val="FollowedHyperlink"/>
    <w:basedOn w:val="DefaultParagraphFont"/>
    <w:rsid w:val="005946CF"/>
    <w:rPr>
      <w:color w:val="954F72" w:themeColor="followedHyperlink"/>
      <w:u w:val="single"/>
    </w:rPr>
  </w:style>
  <w:style w:type="table" w:styleId="TableGrid">
    <w:name w:val="Table Grid"/>
    <w:basedOn w:val="TableNormal"/>
    <w:rsid w:val="00F5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5384A"/>
    <w:rPr>
      <w:rFonts w:asciiTheme="majorHAnsi" w:eastAsiaTheme="majorEastAsia" w:hAnsiTheme="majorHAnsi" w:cstheme="majorBidi"/>
      <w:color w:val="1F4D78" w:themeColor="accent1" w:themeShade="7F"/>
      <w:sz w:val="24"/>
      <w:szCs w:val="24"/>
      <w:lang w:val="hr-HR" w:eastAsia="hr-HR"/>
    </w:rPr>
  </w:style>
  <w:style w:type="paragraph" w:customStyle="1" w:styleId="Default">
    <w:name w:val="Default"/>
    <w:rsid w:val="00EE31FF"/>
    <w:pPr>
      <w:autoSpaceDE w:val="0"/>
      <w:autoSpaceDN w:val="0"/>
      <w:adjustRightInd w:val="0"/>
    </w:pPr>
    <w:rPr>
      <w:rFonts w:ascii="Arial" w:eastAsiaTheme="minorEastAsia" w:hAnsi="Arial" w:cs="Arial"/>
      <w:color w:val="000000"/>
      <w:sz w:val="24"/>
      <w:szCs w:val="24"/>
      <w:lang w:eastAsia="ko-KR"/>
    </w:rPr>
  </w:style>
  <w:style w:type="paragraph" w:styleId="NoSpacing">
    <w:name w:val="No Spacing"/>
    <w:uiPriority w:val="1"/>
    <w:qFormat/>
    <w:rsid w:val="00EE31FF"/>
    <w:rPr>
      <w:rFonts w:ascii="Calibri" w:eastAsia="Calibri" w:hAnsi="Calibri"/>
      <w:sz w:val="22"/>
      <w:szCs w:val="22"/>
      <w:lang w:val="hr-HR"/>
    </w:rPr>
  </w:style>
  <w:style w:type="paragraph" w:styleId="Revision">
    <w:name w:val="Revision"/>
    <w:hidden/>
    <w:uiPriority w:val="99"/>
    <w:semiHidden/>
    <w:rsid w:val="00414823"/>
    <w:rPr>
      <w:sz w:val="24"/>
      <w:szCs w:val="24"/>
      <w:lang w:val="hr-HR" w:eastAsia="hr-HR"/>
    </w:rPr>
  </w:style>
  <w:style w:type="table" w:styleId="TableGridLight">
    <w:name w:val="Grid Table Light"/>
    <w:basedOn w:val="TableNormal"/>
    <w:uiPriority w:val="40"/>
    <w:rsid w:val="00FE3BC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59526">
      <w:bodyDiv w:val="1"/>
      <w:marLeft w:val="0"/>
      <w:marRight w:val="0"/>
      <w:marTop w:val="0"/>
      <w:marBottom w:val="0"/>
      <w:divBdr>
        <w:top w:val="none" w:sz="0" w:space="0" w:color="auto"/>
        <w:left w:val="none" w:sz="0" w:space="0" w:color="auto"/>
        <w:bottom w:val="none" w:sz="0" w:space="0" w:color="auto"/>
        <w:right w:val="none" w:sz="0" w:space="0" w:color="auto"/>
      </w:divBdr>
    </w:div>
    <w:div w:id="161504543">
      <w:bodyDiv w:val="1"/>
      <w:marLeft w:val="0"/>
      <w:marRight w:val="0"/>
      <w:marTop w:val="0"/>
      <w:marBottom w:val="0"/>
      <w:divBdr>
        <w:top w:val="none" w:sz="0" w:space="0" w:color="auto"/>
        <w:left w:val="none" w:sz="0" w:space="0" w:color="auto"/>
        <w:bottom w:val="none" w:sz="0" w:space="0" w:color="auto"/>
        <w:right w:val="none" w:sz="0" w:space="0" w:color="auto"/>
      </w:divBdr>
    </w:div>
    <w:div w:id="194387333">
      <w:bodyDiv w:val="1"/>
      <w:marLeft w:val="0"/>
      <w:marRight w:val="0"/>
      <w:marTop w:val="0"/>
      <w:marBottom w:val="0"/>
      <w:divBdr>
        <w:top w:val="none" w:sz="0" w:space="0" w:color="auto"/>
        <w:left w:val="none" w:sz="0" w:space="0" w:color="auto"/>
        <w:bottom w:val="none" w:sz="0" w:space="0" w:color="auto"/>
        <w:right w:val="none" w:sz="0" w:space="0" w:color="auto"/>
      </w:divBdr>
    </w:div>
    <w:div w:id="466631514">
      <w:bodyDiv w:val="1"/>
      <w:marLeft w:val="0"/>
      <w:marRight w:val="0"/>
      <w:marTop w:val="0"/>
      <w:marBottom w:val="0"/>
      <w:divBdr>
        <w:top w:val="none" w:sz="0" w:space="0" w:color="auto"/>
        <w:left w:val="none" w:sz="0" w:space="0" w:color="auto"/>
        <w:bottom w:val="none" w:sz="0" w:space="0" w:color="auto"/>
        <w:right w:val="none" w:sz="0" w:space="0" w:color="auto"/>
      </w:divBdr>
    </w:div>
    <w:div w:id="561065423">
      <w:bodyDiv w:val="1"/>
      <w:marLeft w:val="0"/>
      <w:marRight w:val="0"/>
      <w:marTop w:val="0"/>
      <w:marBottom w:val="0"/>
      <w:divBdr>
        <w:top w:val="none" w:sz="0" w:space="0" w:color="auto"/>
        <w:left w:val="none" w:sz="0" w:space="0" w:color="auto"/>
        <w:bottom w:val="none" w:sz="0" w:space="0" w:color="auto"/>
        <w:right w:val="none" w:sz="0" w:space="0" w:color="auto"/>
      </w:divBdr>
    </w:div>
    <w:div w:id="730083359">
      <w:bodyDiv w:val="1"/>
      <w:marLeft w:val="0"/>
      <w:marRight w:val="0"/>
      <w:marTop w:val="0"/>
      <w:marBottom w:val="0"/>
      <w:divBdr>
        <w:top w:val="none" w:sz="0" w:space="0" w:color="auto"/>
        <w:left w:val="none" w:sz="0" w:space="0" w:color="auto"/>
        <w:bottom w:val="none" w:sz="0" w:space="0" w:color="auto"/>
        <w:right w:val="none" w:sz="0" w:space="0" w:color="auto"/>
      </w:divBdr>
    </w:div>
    <w:div w:id="909921155">
      <w:bodyDiv w:val="1"/>
      <w:marLeft w:val="0"/>
      <w:marRight w:val="0"/>
      <w:marTop w:val="0"/>
      <w:marBottom w:val="0"/>
      <w:divBdr>
        <w:top w:val="none" w:sz="0" w:space="0" w:color="auto"/>
        <w:left w:val="none" w:sz="0" w:space="0" w:color="auto"/>
        <w:bottom w:val="none" w:sz="0" w:space="0" w:color="auto"/>
        <w:right w:val="none" w:sz="0" w:space="0" w:color="auto"/>
      </w:divBdr>
    </w:div>
    <w:div w:id="911159297">
      <w:bodyDiv w:val="1"/>
      <w:marLeft w:val="0"/>
      <w:marRight w:val="0"/>
      <w:marTop w:val="0"/>
      <w:marBottom w:val="0"/>
      <w:divBdr>
        <w:top w:val="none" w:sz="0" w:space="0" w:color="auto"/>
        <w:left w:val="none" w:sz="0" w:space="0" w:color="auto"/>
        <w:bottom w:val="none" w:sz="0" w:space="0" w:color="auto"/>
        <w:right w:val="none" w:sz="0" w:space="0" w:color="auto"/>
      </w:divBdr>
    </w:div>
    <w:div w:id="1024211385">
      <w:bodyDiv w:val="1"/>
      <w:marLeft w:val="0"/>
      <w:marRight w:val="0"/>
      <w:marTop w:val="0"/>
      <w:marBottom w:val="0"/>
      <w:divBdr>
        <w:top w:val="none" w:sz="0" w:space="0" w:color="auto"/>
        <w:left w:val="none" w:sz="0" w:space="0" w:color="auto"/>
        <w:bottom w:val="none" w:sz="0" w:space="0" w:color="auto"/>
        <w:right w:val="none" w:sz="0" w:space="0" w:color="auto"/>
      </w:divBdr>
    </w:div>
    <w:div w:id="1116680272">
      <w:bodyDiv w:val="1"/>
      <w:marLeft w:val="0"/>
      <w:marRight w:val="0"/>
      <w:marTop w:val="0"/>
      <w:marBottom w:val="0"/>
      <w:divBdr>
        <w:top w:val="none" w:sz="0" w:space="0" w:color="auto"/>
        <w:left w:val="none" w:sz="0" w:space="0" w:color="auto"/>
        <w:bottom w:val="none" w:sz="0" w:space="0" w:color="auto"/>
        <w:right w:val="none" w:sz="0" w:space="0" w:color="auto"/>
      </w:divBdr>
    </w:div>
    <w:div w:id="1125350293">
      <w:bodyDiv w:val="1"/>
      <w:marLeft w:val="0"/>
      <w:marRight w:val="0"/>
      <w:marTop w:val="0"/>
      <w:marBottom w:val="0"/>
      <w:divBdr>
        <w:top w:val="none" w:sz="0" w:space="0" w:color="auto"/>
        <w:left w:val="none" w:sz="0" w:space="0" w:color="auto"/>
        <w:bottom w:val="none" w:sz="0" w:space="0" w:color="auto"/>
        <w:right w:val="none" w:sz="0" w:space="0" w:color="auto"/>
      </w:divBdr>
    </w:div>
    <w:div w:id="1205291960">
      <w:bodyDiv w:val="1"/>
      <w:marLeft w:val="0"/>
      <w:marRight w:val="0"/>
      <w:marTop w:val="0"/>
      <w:marBottom w:val="0"/>
      <w:divBdr>
        <w:top w:val="none" w:sz="0" w:space="0" w:color="auto"/>
        <w:left w:val="none" w:sz="0" w:space="0" w:color="auto"/>
        <w:bottom w:val="none" w:sz="0" w:space="0" w:color="auto"/>
        <w:right w:val="none" w:sz="0" w:space="0" w:color="auto"/>
      </w:divBdr>
    </w:div>
    <w:div w:id="1284846579">
      <w:bodyDiv w:val="1"/>
      <w:marLeft w:val="0"/>
      <w:marRight w:val="0"/>
      <w:marTop w:val="0"/>
      <w:marBottom w:val="0"/>
      <w:divBdr>
        <w:top w:val="none" w:sz="0" w:space="0" w:color="auto"/>
        <w:left w:val="none" w:sz="0" w:space="0" w:color="auto"/>
        <w:bottom w:val="none" w:sz="0" w:space="0" w:color="auto"/>
        <w:right w:val="none" w:sz="0" w:space="0" w:color="auto"/>
      </w:divBdr>
    </w:div>
    <w:div w:id="1560745868">
      <w:bodyDiv w:val="1"/>
      <w:marLeft w:val="0"/>
      <w:marRight w:val="0"/>
      <w:marTop w:val="0"/>
      <w:marBottom w:val="0"/>
      <w:divBdr>
        <w:top w:val="none" w:sz="0" w:space="0" w:color="auto"/>
        <w:left w:val="none" w:sz="0" w:space="0" w:color="auto"/>
        <w:bottom w:val="none" w:sz="0" w:space="0" w:color="auto"/>
        <w:right w:val="none" w:sz="0" w:space="0" w:color="auto"/>
      </w:divBdr>
    </w:div>
    <w:div w:id="1634018314">
      <w:bodyDiv w:val="1"/>
      <w:marLeft w:val="0"/>
      <w:marRight w:val="0"/>
      <w:marTop w:val="0"/>
      <w:marBottom w:val="0"/>
      <w:divBdr>
        <w:top w:val="none" w:sz="0" w:space="0" w:color="auto"/>
        <w:left w:val="none" w:sz="0" w:space="0" w:color="auto"/>
        <w:bottom w:val="none" w:sz="0" w:space="0" w:color="auto"/>
        <w:right w:val="none" w:sz="0" w:space="0" w:color="auto"/>
      </w:divBdr>
    </w:div>
    <w:div w:id="1650938629">
      <w:bodyDiv w:val="1"/>
      <w:marLeft w:val="0"/>
      <w:marRight w:val="0"/>
      <w:marTop w:val="0"/>
      <w:marBottom w:val="0"/>
      <w:divBdr>
        <w:top w:val="none" w:sz="0" w:space="0" w:color="auto"/>
        <w:left w:val="none" w:sz="0" w:space="0" w:color="auto"/>
        <w:bottom w:val="none" w:sz="0" w:space="0" w:color="auto"/>
        <w:right w:val="none" w:sz="0" w:space="0" w:color="auto"/>
      </w:divBdr>
    </w:div>
    <w:div w:id="1772967340">
      <w:bodyDiv w:val="1"/>
      <w:marLeft w:val="0"/>
      <w:marRight w:val="0"/>
      <w:marTop w:val="0"/>
      <w:marBottom w:val="0"/>
      <w:divBdr>
        <w:top w:val="none" w:sz="0" w:space="0" w:color="auto"/>
        <w:left w:val="none" w:sz="0" w:space="0" w:color="auto"/>
        <w:bottom w:val="none" w:sz="0" w:space="0" w:color="auto"/>
        <w:right w:val="none" w:sz="0" w:space="0" w:color="auto"/>
      </w:divBdr>
    </w:div>
    <w:div w:id="1833788989">
      <w:bodyDiv w:val="1"/>
      <w:marLeft w:val="0"/>
      <w:marRight w:val="0"/>
      <w:marTop w:val="0"/>
      <w:marBottom w:val="0"/>
      <w:divBdr>
        <w:top w:val="none" w:sz="0" w:space="0" w:color="auto"/>
        <w:left w:val="none" w:sz="0" w:space="0" w:color="auto"/>
        <w:bottom w:val="none" w:sz="0" w:space="0" w:color="auto"/>
        <w:right w:val="none" w:sz="0" w:space="0" w:color="auto"/>
      </w:divBdr>
    </w:div>
    <w:div w:id="1928994835">
      <w:bodyDiv w:val="1"/>
      <w:marLeft w:val="0"/>
      <w:marRight w:val="0"/>
      <w:marTop w:val="0"/>
      <w:marBottom w:val="0"/>
      <w:divBdr>
        <w:top w:val="none" w:sz="0" w:space="0" w:color="auto"/>
        <w:left w:val="none" w:sz="0" w:space="0" w:color="auto"/>
        <w:bottom w:val="none" w:sz="0" w:space="0" w:color="auto"/>
        <w:right w:val="none" w:sz="0" w:space="0" w:color="auto"/>
      </w:divBdr>
    </w:div>
    <w:div w:id="2004241502">
      <w:bodyDiv w:val="1"/>
      <w:marLeft w:val="0"/>
      <w:marRight w:val="0"/>
      <w:marTop w:val="0"/>
      <w:marBottom w:val="0"/>
      <w:divBdr>
        <w:top w:val="none" w:sz="0" w:space="0" w:color="auto"/>
        <w:left w:val="none" w:sz="0" w:space="0" w:color="auto"/>
        <w:bottom w:val="none" w:sz="0" w:space="0" w:color="auto"/>
        <w:right w:val="none" w:sz="0" w:space="0" w:color="auto"/>
      </w:divBdr>
    </w:div>
    <w:div w:id="204591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aprotection.sead@samsung.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aprotection.sead@samsung.com"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ntTable" Target="fontTable.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39A50D85B9164884F4E71FBB70D9B1" ma:contentTypeVersion="24" ma:contentTypeDescription="Create a new document." ma:contentTypeScope="" ma:versionID="dc2c7998e443707c875e23711e914ca8">
  <xsd:schema xmlns:xsd="http://www.w3.org/2001/XMLSchema" xmlns:xs="http://www.w3.org/2001/XMLSchema" xmlns:p="http://schemas.microsoft.com/office/2006/metadata/properties" xmlns:ns2="328f3830-eff3-4c8f-a3f1-6041b64a8436" xmlns:ns3="899fe279-1bc1-4b87-aa01-31da9f8fcae3" targetNamespace="http://schemas.microsoft.com/office/2006/metadata/properties" ma:root="true" ma:fieldsID="f6201b5279ce0d2142e742a1cde6297f" ns2:_="" ns3:_="">
    <xsd:import namespace="328f3830-eff3-4c8f-a3f1-6041b64a8436"/>
    <xsd:import namespace="899fe279-1bc1-4b87-aa01-31da9f8fcae3"/>
    <xsd:element name="properties">
      <xsd:complexType>
        <xsd:sequence>
          <xsd:element name="documentManagement">
            <xsd:complexType>
              <xsd:all>
                <xsd:element ref="ns2:SharedWithUsers" minOccurs="0"/>
                <xsd:element ref="ns2:SharedWithDetails" minOccurs="0"/>
                <xsd:element ref="ns3:_x0075_nf2" minOccurs="0"/>
                <xsd:element ref="ns3:oc0a" minOccurs="0"/>
                <xsd:element ref="ns2:LastSharedByTime" minOccurs="0"/>
                <xsd:element ref="ns2:LastSharedByUser"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_x0032__SAMSUNGLIVETEAMBAZAPROMOTOR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f3830-eff3-4c8f-a3f1-6041b64a843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2" nillable="true" ma:displayName="Last Shared By Time" ma:internalName="LastSharedByTime" ma:readOnly="true">
      <xsd:simpleType>
        <xsd:restriction base="dms:DateTime"/>
      </xsd:simpleType>
    </xsd:element>
    <xsd:element name="LastSharedByUser" ma:index="13" nillable="true" ma:displayName="Last Shared By User" ma:description="" ma:internalName="LastSharedByUser" ma:readOnly="true">
      <xsd:simpleType>
        <xsd:restriction base="dms:Note">
          <xsd:maxLength value="255"/>
        </xsd:restriction>
      </xsd:simpleType>
    </xsd:element>
    <xsd:element name="TaxCatchAll" ma:index="27" nillable="true" ma:displayName="Taxonomy Catch All Column" ma:hidden="true" ma:list="{ceab1fef-9bdb-4a06-934b-2ee3e9766345}" ma:internalName="TaxCatchAll" ma:showField="CatchAllData" ma:web="328f3830-eff3-4c8f-a3f1-6041b64a84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9fe279-1bc1-4b87-aa01-31da9f8fcae3" elementFormDefault="qualified">
    <xsd:import namespace="http://schemas.microsoft.com/office/2006/documentManagement/types"/>
    <xsd:import namespace="http://schemas.microsoft.com/office/infopath/2007/PartnerControls"/>
    <xsd:element name="_x0075_nf2" ma:index="10" nillable="true" ma:displayName="Person or Group" ma:list="UserInfo" ma:internalName="_x0075_nf2">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0a" ma:index="11" nillable="true" ma:displayName="Text" ma:internalName="oc0a">
      <xsd:simpleType>
        <xsd:restriction base="dms:Text"/>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MediaServic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bc55e33-3377-4a77-8765-52c1ea931e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_x0032__SAMSUNGLIVETEAMBAZAPROMOTORA" ma:index="29" nillable="true" ma:displayName="2_SAMSUNG LIVE TEAM BAZA PROMOTORA" ma:format="Dropdown" ma:internalName="_x0032__SAMSUNGLIVETEAMBAZAPROMOTORA">
      <xsd:simpleType>
        <xsd:restriction base="dms:Text">
          <xsd:maxLength value="255"/>
        </xsd:restriction>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0075_nf2 xmlns="899fe279-1bc1-4b87-aa01-31da9f8fcae3">
      <UserInfo>
        <DisplayName/>
        <AccountId xsi:nil="true"/>
        <AccountType/>
      </UserInfo>
    </_x0075_nf2>
    <oc0a xmlns="899fe279-1bc1-4b87-aa01-31da9f8fcae3" xsi:nil="true"/>
    <lcf76f155ced4ddcb4097134ff3c332f xmlns="899fe279-1bc1-4b87-aa01-31da9f8fcae3">
      <Terms xmlns="http://schemas.microsoft.com/office/infopath/2007/PartnerControls"/>
    </lcf76f155ced4ddcb4097134ff3c332f>
    <TaxCatchAll xmlns="328f3830-eff3-4c8f-a3f1-6041b64a8436" xsi:nil="true"/>
    <_x0032__SAMSUNGLIVETEAMBAZAPROMOTORA xmlns="899fe279-1bc1-4b87-aa01-31da9f8fcae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68D22-F6DD-4701-8E59-294348E09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f3830-eff3-4c8f-a3f1-6041b64a8436"/>
    <ds:schemaRef ds:uri="899fe279-1bc1-4b87-aa01-31da9f8fc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1B46E7-8E4C-4649-B848-374D4B758EF4}">
  <ds:schemaRefs>
    <ds:schemaRef ds:uri="http://schemas.microsoft.com/office/2006/metadata/properties"/>
    <ds:schemaRef ds:uri="http://schemas.microsoft.com/office/infopath/2007/PartnerControls"/>
    <ds:schemaRef ds:uri="899fe279-1bc1-4b87-aa01-31da9f8fcae3"/>
    <ds:schemaRef ds:uri="328f3830-eff3-4c8f-a3f1-6041b64a8436"/>
  </ds:schemaRefs>
</ds:datastoreItem>
</file>

<file path=customXml/itemProps3.xml><?xml version="1.0" encoding="utf-8"?>
<ds:datastoreItem xmlns:ds="http://schemas.openxmlformats.org/officeDocument/2006/customXml" ds:itemID="{DED9D1A6-209D-49EA-92C5-C689384275DB}">
  <ds:schemaRefs>
    <ds:schemaRef ds:uri="http://schemas.microsoft.com/sharepoint/v3/contenttype/forms"/>
  </ds:schemaRefs>
</ds:datastoreItem>
</file>

<file path=customXml/itemProps4.xml><?xml version="1.0" encoding="utf-8"?>
<ds:datastoreItem xmlns:ds="http://schemas.openxmlformats.org/officeDocument/2006/customXml" ds:itemID="{3E5A39DC-A2E1-4C26-96F5-F35F5929D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6135</Words>
  <Characters>34972</Characters>
  <Application>Microsoft Office Word</Application>
  <DocSecurity>0</DocSecurity>
  <Lines>291</Lines>
  <Paragraphs>82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PRAVILA NAGRADNOG NATJEČAJA</vt:lpstr>
      <vt:lpstr>PRAVILA NAGRADNOG NATJEČAJA</vt:lpstr>
    </vt:vector>
  </TitlesOfParts>
  <Company>inc.</Company>
  <LinksUpToDate>false</LinksUpToDate>
  <CharactersWithSpaces>41025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PRAVILA NAGRADNOG NATJEČAJA</dc:title>
  <dc:subject/>
  <dc:creator>DinoS</dc:creator>
  <cp:keywords/>
  <cp:lastModifiedBy>Mario Dumic/Retail Mktg Part (IM) /SEAD/Associate/Samsung Electronics</cp:lastModifiedBy>
  <cp:revision>18</cp:revision>
  <cp:lastPrinted>2020-08-21T08:51:00Z</cp:lastPrinted>
  <dcterms:created xsi:type="dcterms:W3CDTF">2025-01-15T16:01:00Z</dcterms:created>
  <dcterms:modified xsi:type="dcterms:W3CDTF">2025-01-16T15:04:00Z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0x010100F839A50D85B9164884F4E71FBB70D9B1</vt:lpwstr>
  </property>
  <property fmtid="{D5CDD505-2E9C-101B-9397-08002B2CF9AE}" pid="3" name="MediaServiceImageTags">
    <vt:lpwstr/>
  </property>
  <property fmtid="{D5CDD505-2E9C-101B-9397-08002B2CF9AE}" pid="4" name="GrammarlyDocumentId">
    <vt:lpwstr>db6deb3f9f87eb574f02de561565cb44f59fd323177bdb3445c52bee68dc678e</vt:lpwstr>
  </property>
</Properties>
</file>